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18" w:rsidRPr="00EC58E6" w:rsidRDefault="00007B18" w:rsidP="00385CD2">
      <w:pPr>
        <w:jc w:val="center"/>
      </w:pPr>
      <w:r w:rsidRPr="00EC58E6">
        <w:rPr>
          <w:highlight w:val="yellow"/>
        </w:rPr>
        <w:t>*Logo entreprise*</w:t>
      </w: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307359" w:rsidRDefault="00007B18" w:rsidP="00385CD2">
      <w:pPr>
        <w:jc w:val="center"/>
        <w:rPr>
          <w:b/>
          <w:sz w:val="72"/>
        </w:rPr>
      </w:pPr>
    </w:p>
    <w:p w:rsidR="00007B18" w:rsidRDefault="00007B18" w:rsidP="00385CD2">
      <w:pPr>
        <w:jc w:val="center"/>
        <w:rPr>
          <w:b/>
          <w:sz w:val="72"/>
        </w:rPr>
      </w:pPr>
      <w:r w:rsidRPr="00307359">
        <w:rPr>
          <w:b/>
          <w:sz w:val="72"/>
          <w:highlight w:val="yellow"/>
        </w:rPr>
        <w:t>Nom entreprise</w:t>
      </w:r>
    </w:p>
    <w:p w:rsidR="00307359" w:rsidRPr="004A0053" w:rsidRDefault="00307359" w:rsidP="00385CD2">
      <w:pPr>
        <w:jc w:val="center"/>
        <w:rPr>
          <w:sz w:val="28"/>
        </w:rPr>
      </w:pPr>
    </w:p>
    <w:p w:rsidR="00007B18" w:rsidRPr="00307359" w:rsidRDefault="00007B18" w:rsidP="00385CD2">
      <w:pPr>
        <w:jc w:val="center"/>
        <w:rPr>
          <w:sz w:val="28"/>
        </w:rPr>
      </w:pPr>
      <w:r w:rsidRPr="00307359">
        <w:rPr>
          <w:sz w:val="28"/>
        </w:rPr>
        <w:t xml:space="preserve">Par </w:t>
      </w:r>
      <w:r w:rsidRPr="00307359">
        <w:rPr>
          <w:sz w:val="28"/>
          <w:highlight w:val="yellow"/>
        </w:rPr>
        <w:t>Nom entrepreneur(s)</w:t>
      </w: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307359" w:rsidRDefault="00007B18" w:rsidP="00385CD2">
      <w:pPr>
        <w:jc w:val="center"/>
        <w:rPr>
          <w:b/>
          <w:sz w:val="36"/>
        </w:rPr>
      </w:pPr>
      <w:r w:rsidRPr="00307359">
        <w:rPr>
          <w:b/>
          <w:sz w:val="36"/>
        </w:rPr>
        <w:t>PLAN D’AFFAIRES</w:t>
      </w:r>
    </w:p>
    <w:p w:rsidR="00007B18" w:rsidRPr="00307359" w:rsidRDefault="00007B18" w:rsidP="00385CD2">
      <w:pPr>
        <w:jc w:val="center"/>
        <w:rPr>
          <w:b/>
          <w:sz w:val="36"/>
        </w:rPr>
      </w:pPr>
      <w:proofErr w:type="gramStart"/>
      <w:r w:rsidRPr="00307359">
        <w:rPr>
          <w:b/>
          <w:sz w:val="36"/>
        </w:rPr>
        <w:t>et</w:t>
      </w:r>
      <w:proofErr w:type="gramEnd"/>
      <w:r w:rsidRPr="00307359">
        <w:rPr>
          <w:b/>
          <w:sz w:val="36"/>
        </w:rPr>
        <w:t xml:space="preserve"> annexes financières</w:t>
      </w: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  <w:r w:rsidRPr="00EC58E6">
        <w:rPr>
          <w:noProof/>
          <w:lang w:eastAsia="fr-CA"/>
        </w:rPr>
        <w:drawing>
          <wp:anchor distT="0" distB="0" distL="114300" distR="114300" simplePos="0" relativeHeight="251828224" behindDoc="1" locked="0" layoutInCell="1" allowOverlap="1" wp14:anchorId="790AD7B8" wp14:editId="30029D6A">
            <wp:simplePos x="0" y="0"/>
            <wp:positionH relativeFrom="column">
              <wp:posOffset>4034790</wp:posOffset>
            </wp:positionH>
            <wp:positionV relativeFrom="paragraph">
              <wp:posOffset>59690</wp:posOffset>
            </wp:positionV>
            <wp:extent cx="790574" cy="790574"/>
            <wp:effectExtent l="0" t="0" r="0" b="0"/>
            <wp:wrapNone/>
            <wp:docPr id="95" name="Image 95" descr="P:\02- COMMS - MARKETING\01- Matériel visuel\01- Logo\01-Formats modifiés\loge cote-n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2- COMMS - MARKETING\01- Matériel visuel\01- Logo\01-Formats modifiés\loge cote-nor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  <w:r w:rsidRPr="00EC58E6">
        <w:t>En collaboration avec la Société d’aide au</w:t>
      </w:r>
    </w:p>
    <w:p w:rsidR="00007B18" w:rsidRPr="00EC58E6" w:rsidRDefault="00007B18" w:rsidP="00385CD2">
      <w:pPr>
        <w:jc w:val="center"/>
      </w:pPr>
      <w:proofErr w:type="gramStart"/>
      <w:r w:rsidRPr="00EC58E6">
        <w:t>développement</w:t>
      </w:r>
      <w:proofErr w:type="gramEnd"/>
      <w:r w:rsidRPr="00EC58E6">
        <w:t xml:space="preserve"> des collectivités de la Côte-Nord</w:t>
      </w: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</w:p>
    <w:p w:rsidR="00007B18" w:rsidRPr="00EC58E6" w:rsidRDefault="00007B18" w:rsidP="00385CD2">
      <w:pPr>
        <w:jc w:val="center"/>
      </w:pPr>
      <w:r w:rsidRPr="00EC58E6">
        <w:rPr>
          <w:highlight w:val="yellow"/>
        </w:rPr>
        <w:t>Date</w:t>
      </w:r>
    </w:p>
    <w:p w:rsidR="00BC3033" w:rsidRPr="00EC58E6" w:rsidRDefault="00BC3033" w:rsidP="00307359">
      <w:pPr>
        <w:jc w:val="center"/>
      </w:pPr>
    </w:p>
    <w:p w:rsidR="00BC3033" w:rsidRPr="00EC58E6" w:rsidRDefault="00BC3033" w:rsidP="00307359">
      <w:pPr>
        <w:jc w:val="center"/>
      </w:pPr>
    </w:p>
    <w:p w:rsidR="00BC3033" w:rsidRPr="00EC58E6" w:rsidRDefault="00BC3033" w:rsidP="00307359">
      <w:pPr>
        <w:jc w:val="center"/>
      </w:pPr>
    </w:p>
    <w:p w:rsidR="00BC3033" w:rsidRPr="00EC58E6" w:rsidRDefault="00BC3033" w:rsidP="00307359">
      <w:pPr>
        <w:jc w:val="center"/>
      </w:pPr>
    </w:p>
    <w:p w:rsidR="00BC3033" w:rsidRPr="00EC58E6" w:rsidRDefault="00BC3033" w:rsidP="00307359">
      <w:pPr>
        <w:jc w:val="center"/>
      </w:pPr>
    </w:p>
    <w:p w:rsidR="00007B18" w:rsidRPr="00EC58E6" w:rsidRDefault="00007B18" w:rsidP="00486533">
      <w:r w:rsidRPr="00EC58E6">
        <w:br w:type="page"/>
      </w:r>
    </w:p>
    <w:p w:rsidR="001A0782" w:rsidRPr="00EC58E6" w:rsidRDefault="001A0782" w:rsidP="00307359">
      <w:pPr>
        <w:spacing w:line="360" w:lineRule="auto"/>
      </w:pPr>
      <w:r w:rsidRPr="00EC58E6">
        <w:lastRenderedPageBreak/>
        <w:t xml:space="preserve">Promoteurs : </w:t>
      </w:r>
      <w:r w:rsidRPr="00EC58E6">
        <w:rPr>
          <w:highlight w:val="yellow"/>
        </w:rPr>
        <w:t>[PRÉNOMS ET NOMS]</w:t>
      </w:r>
    </w:p>
    <w:p w:rsidR="001A0782" w:rsidRPr="00EC58E6" w:rsidRDefault="001A0782" w:rsidP="00307359">
      <w:pPr>
        <w:spacing w:line="360" w:lineRule="auto"/>
      </w:pPr>
      <w:r w:rsidRPr="00EC58E6">
        <w:t xml:space="preserve">Projet : </w:t>
      </w:r>
      <w:r w:rsidRPr="00EC58E6">
        <w:rPr>
          <w:highlight w:val="yellow"/>
        </w:rPr>
        <w:t>[NOM PROJET]</w:t>
      </w:r>
    </w:p>
    <w:p w:rsidR="001A0782" w:rsidRPr="00EC58E6" w:rsidRDefault="001A0782" w:rsidP="00307359">
      <w:pPr>
        <w:spacing w:line="360" w:lineRule="auto"/>
      </w:pPr>
      <w:r w:rsidRPr="00EC58E6">
        <w:t xml:space="preserve">Date : </w:t>
      </w:r>
      <w:r w:rsidRPr="00EC58E6">
        <w:rPr>
          <w:highlight w:val="yellow"/>
        </w:rPr>
        <w:t>[DATE]</w:t>
      </w:r>
    </w:p>
    <w:p w:rsidR="001A0782" w:rsidRPr="00EC58E6" w:rsidRDefault="001A0782" w:rsidP="00307359">
      <w:pPr>
        <w:spacing w:line="360" w:lineRule="auto"/>
      </w:pPr>
    </w:p>
    <w:p w:rsidR="001A0782" w:rsidRPr="00EC58E6" w:rsidRDefault="001A0782" w:rsidP="00307359">
      <w:pPr>
        <w:spacing w:line="360" w:lineRule="auto"/>
      </w:pPr>
    </w:p>
    <w:p w:rsidR="001A0782" w:rsidRPr="00EC58E6" w:rsidRDefault="001A0782" w:rsidP="00307359">
      <w:pPr>
        <w:spacing w:line="360" w:lineRule="auto"/>
        <w:jc w:val="center"/>
      </w:pPr>
    </w:p>
    <w:p w:rsidR="001A0782" w:rsidRPr="00EC58E6" w:rsidRDefault="001A0782" w:rsidP="00307359">
      <w:pPr>
        <w:pStyle w:val="1"/>
        <w:spacing w:line="360" w:lineRule="auto"/>
        <w:jc w:val="center"/>
      </w:pPr>
      <w:bookmarkStart w:id="0" w:name="_Toc522189546"/>
      <w:bookmarkStart w:id="1" w:name="_Toc14703566"/>
      <w:r w:rsidRPr="00EC58E6">
        <w:t>AVIS AU LECTEUR</w:t>
      </w:r>
      <w:bookmarkEnd w:id="0"/>
      <w:bookmarkEnd w:id="1"/>
    </w:p>
    <w:p w:rsidR="001A0782" w:rsidRPr="00EC58E6" w:rsidRDefault="001A0782" w:rsidP="00307359">
      <w:pPr>
        <w:pStyle w:val="1"/>
        <w:spacing w:line="360" w:lineRule="auto"/>
      </w:pPr>
    </w:p>
    <w:p w:rsidR="001A0782" w:rsidRPr="00EC58E6" w:rsidRDefault="001A0782" w:rsidP="00307359">
      <w:pPr>
        <w:spacing w:line="360" w:lineRule="auto"/>
        <w:jc w:val="both"/>
      </w:pPr>
    </w:p>
    <w:p w:rsidR="001A0782" w:rsidRPr="00EC58E6" w:rsidRDefault="001A0782" w:rsidP="00307359">
      <w:pPr>
        <w:spacing w:line="360" w:lineRule="auto"/>
        <w:jc w:val="both"/>
      </w:pPr>
      <w:r w:rsidRPr="00EC58E6">
        <w:t>Les prévisions financières ont été compilées uniquement pour des fins administratives. Nous n’avons procédé ni à une vérification, ni à un examen et nous n’avons pas essayé de nous assurer de quelque autre manière que ce soit de l’exactitude ou de l’intégralité de ces prévisions financières.</w:t>
      </w:r>
    </w:p>
    <w:p w:rsidR="001A0782" w:rsidRPr="00EC58E6" w:rsidRDefault="001A0782" w:rsidP="00307359">
      <w:pPr>
        <w:spacing w:line="360" w:lineRule="auto"/>
        <w:jc w:val="both"/>
      </w:pPr>
    </w:p>
    <w:p w:rsidR="001A0782" w:rsidRPr="00EC58E6" w:rsidRDefault="001A0782" w:rsidP="00307359">
      <w:pPr>
        <w:spacing w:line="360" w:lineRule="auto"/>
        <w:jc w:val="both"/>
      </w:pPr>
      <w:r w:rsidRPr="00EC58E6">
        <w:t>Nous n’exprimons pas d’opinion quant à la probabilité que les résultats effectifs de la période considérée se rapprochent des résultats prévisionnels, ces prévisions financières étant fondées sur des hypothèses posées par le promoteur quant à des évènements futurs et ces hypothèses, de par leur nature même, ne peuvent être corroborées.</w:t>
      </w:r>
    </w:p>
    <w:p w:rsidR="001A0782" w:rsidRPr="00EC58E6" w:rsidRDefault="001A0782" w:rsidP="00486533"/>
    <w:p w:rsidR="001A0782" w:rsidRPr="00EC58E6" w:rsidRDefault="001A0782" w:rsidP="00486533"/>
    <w:p w:rsidR="001A0782" w:rsidRPr="00EC58E6" w:rsidRDefault="001A0782" w:rsidP="00486533"/>
    <w:p w:rsidR="001A0782" w:rsidRPr="00EC58E6" w:rsidRDefault="00EB65F1" w:rsidP="00307359">
      <w:pPr>
        <w:ind w:left="2552"/>
        <w:jc w:val="both"/>
      </w:pPr>
      <w:r w:rsidRPr="00EC58E6">
        <w:rPr>
          <w:noProof/>
          <w:lang w:eastAsia="fr-CA"/>
        </w:rPr>
        <w:drawing>
          <wp:anchor distT="0" distB="0" distL="114300" distR="114300" simplePos="0" relativeHeight="251825152" behindDoc="1" locked="0" layoutInCell="1" allowOverlap="1" wp14:anchorId="51A7206C" wp14:editId="1393A7E1">
            <wp:simplePos x="0" y="0"/>
            <wp:positionH relativeFrom="margin">
              <wp:posOffset>3348990</wp:posOffset>
            </wp:positionH>
            <wp:positionV relativeFrom="paragraph">
              <wp:posOffset>9525</wp:posOffset>
            </wp:positionV>
            <wp:extent cx="1009650" cy="1009650"/>
            <wp:effectExtent l="0" t="0" r="0" b="0"/>
            <wp:wrapNone/>
            <wp:docPr id="87" name="Image 87" descr="P:\02- COMMS - MARKETING\01- Matériel visuel\01- Logo\01-Formats modifiés\loge cote-n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2- COMMS - MARKETING\01- Matériel visuel\01- Logo\01-Formats modifiés\loge cote-nord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782" w:rsidRPr="00EC58E6" w:rsidRDefault="001A0782" w:rsidP="00307359">
      <w:pPr>
        <w:ind w:left="2552"/>
        <w:jc w:val="both"/>
      </w:pPr>
      <w:r w:rsidRPr="00EC58E6">
        <w:t>SADC Côte-Nord</w:t>
      </w:r>
    </w:p>
    <w:p w:rsidR="001A0782" w:rsidRPr="00EC58E6" w:rsidRDefault="001A0782" w:rsidP="00307359">
      <w:pPr>
        <w:ind w:left="2552"/>
        <w:jc w:val="both"/>
      </w:pPr>
      <w:r w:rsidRPr="00EC58E6">
        <w:t>456 avenue Arnaud, bureau 205</w:t>
      </w:r>
    </w:p>
    <w:p w:rsidR="001A0782" w:rsidRPr="00EC58E6" w:rsidRDefault="001A0782" w:rsidP="00307359">
      <w:pPr>
        <w:ind w:left="2552"/>
        <w:jc w:val="both"/>
      </w:pPr>
      <w:r w:rsidRPr="00EC58E6">
        <w:t>Sept-Îles (Québec)  G4R 3B1</w:t>
      </w:r>
    </w:p>
    <w:p w:rsidR="001A0782" w:rsidRPr="00EC58E6" w:rsidRDefault="001A0782" w:rsidP="00307359">
      <w:pPr>
        <w:ind w:left="2552"/>
        <w:jc w:val="both"/>
      </w:pPr>
      <w:r w:rsidRPr="00EC58E6">
        <w:t>418-962-7233</w:t>
      </w:r>
    </w:p>
    <w:p w:rsidR="001A0782" w:rsidRPr="00EC58E6" w:rsidRDefault="001A0782" w:rsidP="00307359">
      <w:pPr>
        <w:ind w:left="2552"/>
        <w:jc w:val="both"/>
      </w:pPr>
      <w:r w:rsidRPr="00EC58E6">
        <w:t>info@sadccote-nord.org</w:t>
      </w:r>
    </w:p>
    <w:p w:rsidR="001A0782" w:rsidRPr="00EC58E6" w:rsidRDefault="001A0782" w:rsidP="00486533"/>
    <w:p w:rsidR="001A0782" w:rsidRPr="00EC58E6" w:rsidRDefault="001A0782" w:rsidP="00486533"/>
    <w:p w:rsidR="001A0782" w:rsidRPr="00EC58E6" w:rsidRDefault="001A0782" w:rsidP="00486533"/>
    <w:p w:rsidR="005D7BF6" w:rsidRPr="00EC58E6" w:rsidRDefault="005D7BF6" w:rsidP="00486533"/>
    <w:p w:rsidR="001A0782" w:rsidRPr="00EC58E6" w:rsidRDefault="001A0782" w:rsidP="00486533"/>
    <w:p w:rsidR="001A0782" w:rsidRPr="00EC58E6" w:rsidRDefault="001A0782" w:rsidP="00486533"/>
    <w:p w:rsidR="001A0782" w:rsidRPr="00EC58E6" w:rsidRDefault="001A0782" w:rsidP="00307359">
      <w:pPr>
        <w:ind w:left="0"/>
      </w:pPr>
    </w:p>
    <w:p w:rsidR="001A0782" w:rsidRPr="00EC58E6" w:rsidRDefault="001A0782" w:rsidP="00486533"/>
    <w:p w:rsidR="001A0782" w:rsidRPr="00EC58E6" w:rsidRDefault="001A0782" w:rsidP="00486533">
      <w:pPr>
        <w:sectPr w:rsidR="001A0782" w:rsidRPr="00EC58E6" w:rsidSect="004E7AD3">
          <w:footerReference w:type="default" r:id="rId10"/>
          <w:pgSz w:w="12240" w:h="15840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316576" w:rsidRPr="0008317F" w:rsidRDefault="00703C0A" w:rsidP="0008317F">
      <w:pPr>
        <w:rPr>
          <w:b/>
          <w:sz w:val="40"/>
          <w:szCs w:val="40"/>
        </w:rPr>
      </w:pPr>
      <w:r w:rsidRPr="0008317F">
        <w:rPr>
          <w:b/>
          <w:sz w:val="40"/>
          <w:szCs w:val="40"/>
        </w:rPr>
        <w:lastRenderedPageBreak/>
        <w:t>TABLE DES MATIÈRES</w:t>
      </w:r>
    </w:p>
    <w:p w:rsidR="002B47B3" w:rsidRPr="00EC58E6" w:rsidRDefault="002B47B3" w:rsidP="00486533"/>
    <w:p w:rsidR="00833E04" w:rsidRDefault="0008317F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fldChar w:fldCharType="begin"/>
      </w:r>
      <w:r>
        <w:instrText xml:space="preserve"> TOC \h \z \t "1;2;2;3;3;4;0;1" </w:instrText>
      </w:r>
      <w:r>
        <w:fldChar w:fldCharType="separate"/>
      </w:r>
      <w:hyperlink w:anchor="_Toc14703566" w:history="1">
        <w:r w:rsidR="00833E04" w:rsidRPr="0000061F">
          <w:rPr>
            <w:rStyle w:val="Lienhypertexte"/>
            <w:noProof/>
          </w:rPr>
          <w:t>AVIS AU LECTEUR</w:t>
        </w:r>
        <w:r w:rsidR="00833E04">
          <w:rPr>
            <w:noProof/>
            <w:webHidden/>
          </w:rPr>
          <w:tab/>
        </w:r>
        <w:r w:rsidR="00833E04">
          <w:rPr>
            <w:noProof/>
            <w:webHidden/>
          </w:rPr>
          <w:fldChar w:fldCharType="begin"/>
        </w:r>
        <w:r w:rsidR="00833E04">
          <w:rPr>
            <w:noProof/>
            <w:webHidden/>
          </w:rPr>
          <w:instrText xml:space="preserve"> PAGEREF _Toc14703566 \h </w:instrText>
        </w:r>
        <w:r w:rsidR="00833E04">
          <w:rPr>
            <w:noProof/>
            <w:webHidden/>
          </w:rPr>
        </w:r>
        <w:r w:rsidR="00833E04">
          <w:rPr>
            <w:noProof/>
            <w:webHidden/>
          </w:rPr>
          <w:fldChar w:fldCharType="separate"/>
        </w:r>
        <w:r w:rsidR="00833E04">
          <w:rPr>
            <w:noProof/>
            <w:webHidden/>
          </w:rPr>
          <w:t>2</w:t>
        </w:r>
        <w:r w:rsidR="00833E04"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67" w:history="1">
        <w:r w:rsidRPr="0000061F">
          <w:rPr>
            <w:rStyle w:val="Lienhypertexte"/>
            <w:noProof/>
          </w:rPr>
          <w:t>SOMMAIRE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68" w:history="1">
        <w:r w:rsidRPr="0000061F">
          <w:rPr>
            <w:rStyle w:val="Lienhypertexte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69" w:history="1">
        <w:r w:rsidRPr="0000061F">
          <w:rPr>
            <w:rStyle w:val="Lienhypertexte"/>
            <w:noProof/>
          </w:rPr>
          <w:t>LE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0" w:history="1">
        <w:r w:rsidRPr="0000061F">
          <w:rPr>
            <w:rStyle w:val="Lienhypertexte"/>
            <w:noProof/>
          </w:rPr>
          <w:t>Historique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1" w:history="1">
        <w:r w:rsidRPr="0000061F">
          <w:rPr>
            <w:rStyle w:val="Lienhypertexte"/>
            <w:noProof/>
          </w:rPr>
          <w:t>Description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2" w:history="1">
        <w:r w:rsidRPr="0000061F">
          <w:rPr>
            <w:rStyle w:val="Lienhypertexte"/>
            <w:noProof/>
          </w:rPr>
          <w:t>Mission de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3" w:history="1">
        <w:r w:rsidRPr="0000061F">
          <w:rPr>
            <w:rStyle w:val="Lienhypertexte"/>
            <w:noProof/>
          </w:rPr>
          <w:t>Localisation de l’entreprise et territoire desservi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4" w:history="1">
        <w:r w:rsidRPr="0000061F">
          <w:rPr>
            <w:rStyle w:val="Lienhypertexte"/>
            <w:noProof/>
          </w:rPr>
          <w:t>Calendrier des réalisations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5" w:history="1">
        <w:r w:rsidRPr="0000061F">
          <w:rPr>
            <w:rStyle w:val="Lienhypertexte"/>
            <w:noProof/>
          </w:rPr>
          <w:t>LE PROMOTEUR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6" w:history="1">
        <w:r w:rsidRPr="0000061F">
          <w:rPr>
            <w:rStyle w:val="Lienhypertexte"/>
            <w:noProof/>
          </w:rPr>
          <w:t>Profil du promoteur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7" w:history="1">
        <w:r w:rsidRPr="0000061F">
          <w:rPr>
            <w:rStyle w:val="Lienhypertexte"/>
            <w:noProof/>
          </w:rPr>
          <w:t>Bilan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8" w:history="1">
        <w:r w:rsidRPr="0000061F">
          <w:rPr>
            <w:rStyle w:val="Lienhypertexte"/>
            <w:noProof/>
          </w:rPr>
          <w:t>ASPECT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79" w:history="1">
        <w:r w:rsidRPr="0000061F">
          <w:rPr>
            <w:rStyle w:val="Lienhypertexte"/>
            <w:noProof/>
          </w:rPr>
          <w:t>Forme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0" w:history="1">
        <w:r w:rsidRPr="0000061F">
          <w:rPr>
            <w:rStyle w:val="Lienhypertexte"/>
            <w:noProof/>
          </w:rPr>
          <w:t>Répartition de la propriété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1" w:history="1">
        <w:r w:rsidRPr="0000061F">
          <w:rPr>
            <w:rStyle w:val="Lienhypertexte"/>
            <w:noProof/>
          </w:rPr>
          <w:t>LE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2" w:history="1">
        <w:r w:rsidRPr="0000061F">
          <w:rPr>
            <w:rStyle w:val="Lienhypertexte"/>
            <w:noProof/>
          </w:rPr>
          <w:t>Les produits et les services offerts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3" w:history="1">
        <w:r w:rsidRPr="0000061F">
          <w:rPr>
            <w:rStyle w:val="Lienhypertexte"/>
            <w:noProof/>
          </w:rPr>
          <w:t>Publicité et 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4" w:history="1">
        <w:r w:rsidRPr="0000061F">
          <w:rPr>
            <w:rStyle w:val="Lienhypertexte"/>
            <w:noProof/>
          </w:rPr>
          <w:t>Stratégie de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5" w:history="1">
        <w:r w:rsidRPr="0000061F">
          <w:rPr>
            <w:rStyle w:val="Lienhypertexte"/>
            <w:noProof/>
          </w:rPr>
          <w:t>Réseau de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6" w:history="1">
        <w:r w:rsidRPr="0000061F">
          <w:rPr>
            <w:rStyle w:val="Lienhypertexte"/>
            <w:noProof/>
          </w:rPr>
          <w:t>Le secteur et ses tendances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7" w:history="1">
        <w:r w:rsidRPr="0000061F">
          <w:rPr>
            <w:rStyle w:val="Lienhypertexte"/>
            <w:noProof/>
          </w:rPr>
          <w:t>La clientèle visée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8" w:history="1">
        <w:r w:rsidRPr="0000061F">
          <w:rPr>
            <w:rStyle w:val="Lienhypertexte"/>
            <w:noProof/>
          </w:rPr>
          <w:t>Le marché potentiel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89" w:history="1">
        <w:r w:rsidRPr="0000061F">
          <w:rPr>
            <w:rStyle w:val="Lienhypertexte"/>
            <w:noProof/>
          </w:rPr>
          <w:t>La concurrence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0" w:history="1">
        <w:r w:rsidRPr="0000061F">
          <w:rPr>
            <w:rStyle w:val="Lienhypertexte"/>
            <w:noProof/>
          </w:rPr>
          <w:t>Avantages concurrentiels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1" w:history="1">
        <w:r w:rsidRPr="0000061F">
          <w:rPr>
            <w:rStyle w:val="Lienhypertexte"/>
            <w:noProof/>
          </w:rPr>
          <w:t>LES OPÉRATIONS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2" w:history="1">
        <w:r w:rsidRPr="0000061F">
          <w:rPr>
            <w:rStyle w:val="Lienhypertexte"/>
            <w:noProof/>
          </w:rPr>
          <w:t>La 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3" w:history="1">
        <w:r w:rsidRPr="0000061F">
          <w:rPr>
            <w:rStyle w:val="Lienhypertexte"/>
            <w:noProof/>
          </w:rPr>
          <w:t>L’approvisionnement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4" w:history="1">
        <w:r w:rsidRPr="0000061F">
          <w:rPr>
            <w:rStyle w:val="Lienhypertexte"/>
            <w:noProof/>
          </w:rPr>
          <w:t>Réglementation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5" w:history="1">
        <w:r w:rsidRPr="0000061F">
          <w:rPr>
            <w:rStyle w:val="Lienhypertexte"/>
            <w:noProof/>
          </w:rPr>
          <w:t>Structure organisationnelle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6" w:history="1">
        <w:r w:rsidRPr="0000061F">
          <w:rPr>
            <w:rStyle w:val="Lienhypertexte"/>
            <w:noProof/>
          </w:rPr>
          <w:t>LE FINANCEMENT ET LES PRÉVISIONS FINANCIÈRES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7" w:history="1">
        <w:r w:rsidRPr="0000061F">
          <w:rPr>
            <w:rStyle w:val="Lienhypertexte"/>
            <w:noProof/>
          </w:rPr>
          <w:t>Immobilisations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4"/>
        <w:tabs>
          <w:tab w:val="left" w:pos="1320"/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8" w:history="1">
        <w:r w:rsidRPr="0000061F">
          <w:rPr>
            <w:rStyle w:val="Lienhypertexte"/>
            <w:rFonts w:ascii="Wingdings 2" w:hAnsi="Wingdings 2"/>
            <w:b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Pr="0000061F">
          <w:rPr>
            <w:rStyle w:val="Lienhypertexte"/>
            <w:noProof/>
          </w:rPr>
          <w:t>Immobilisations en main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4"/>
        <w:tabs>
          <w:tab w:val="left" w:pos="1320"/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599" w:history="1">
        <w:r w:rsidRPr="0000061F">
          <w:rPr>
            <w:rStyle w:val="Lienhypertexte"/>
            <w:rFonts w:ascii="Wingdings 2" w:hAnsi="Wingdings 2"/>
            <w:b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Pr="0000061F">
          <w:rPr>
            <w:rStyle w:val="Lienhypertexte"/>
            <w:noProof/>
          </w:rPr>
          <w:t>Immobilisations à acquérir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0" w:history="1">
        <w:r w:rsidRPr="0000061F">
          <w:rPr>
            <w:rStyle w:val="Lienhypertexte"/>
            <w:noProof/>
          </w:rPr>
          <w:t>Structure de financement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1" w:history="1">
        <w:r w:rsidRPr="0000061F">
          <w:rPr>
            <w:rStyle w:val="Lienhypertexte"/>
            <w:noProof/>
          </w:rPr>
          <w:t>Analyse des ventes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2" w:history="1">
        <w:r w:rsidRPr="0000061F">
          <w:rPr>
            <w:rStyle w:val="Lienhypertexte"/>
            <w:noProof/>
          </w:rPr>
          <w:t>ANNEXE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3" w:history="1">
        <w:r w:rsidRPr="0000061F">
          <w:rPr>
            <w:rStyle w:val="Lienhypertexte"/>
            <w:noProof/>
          </w:rPr>
          <w:t>ÉTATS DES RÉSULTATS PRÉVISIONNELS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4" w:history="1">
        <w:r w:rsidRPr="0000061F">
          <w:rPr>
            <w:rStyle w:val="Lienhypertexte"/>
            <w:noProof/>
          </w:rPr>
          <w:t>ANNEXE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5" w:history="1">
        <w:r w:rsidRPr="0000061F">
          <w:rPr>
            <w:rStyle w:val="Lienhypertexte"/>
            <w:noProof/>
          </w:rPr>
          <w:t>BILAN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6" w:history="1">
        <w:r w:rsidRPr="0000061F">
          <w:rPr>
            <w:rStyle w:val="Lienhypertexte"/>
            <w:noProof/>
          </w:rPr>
          <w:t>BUDGET DE CAISSE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7" w:history="1">
        <w:r w:rsidRPr="0000061F">
          <w:rPr>
            <w:rStyle w:val="Lienhypertexte"/>
            <w:noProof/>
          </w:rPr>
          <w:t>CALCUL DU SEUIL DE RENTABILITÉ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8" w:history="1">
        <w:r w:rsidRPr="0000061F">
          <w:rPr>
            <w:rStyle w:val="Lienhypertexte"/>
            <w:noProof/>
          </w:rPr>
          <w:t>ANNEXE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09" w:history="1">
        <w:r w:rsidRPr="0000061F">
          <w:rPr>
            <w:rStyle w:val="Lienhypertexte"/>
            <w:noProof/>
          </w:rPr>
          <w:t>CURRICULUM VITAE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10" w:history="1">
        <w:r w:rsidRPr="0000061F">
          <w:rPr>
            <w:rStyle w:val="Lienhypertexte"/>
            <w:noProof/>
          </w:rPr>
          <w:t>ANNEXE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33E04" w:rsidRDefault="00833E04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4703611" w:history="1">
        <w:r w:rsidRPr="0000061F">
          <w:rPr>
            <w:rStyle w:val="Lienhypertexte"/>
            <w:noProof/>
          </w:rPr>
          <w:t>BILAN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B47B3" w:rsidRPr="00EC58E6" w:rsidRDefault="0008317F" w:rsidP="00486533">
      <w:pPr>
        <w:sectPr w:rsidR="002B47B3" w:rsidRPr="00EC58E6" w:rsidSect="004E7AD3">
          <w:pgSz w:w="12240" w:h="15840"/>
          <w:pgMar w:top="1276" w:right="1134" w:bottom="1276" w:left="1701" w:header="709" w:footer="709" w:gutter="0"/>
          <w:cols w:space="708"/>
          <w:docGrid w:linePitch="360"/>
        </w:sectPr>
      </w:pPr>
      <w:r>
        <w:fldChar w:fldCharType="end"/>
      </w:r>
    </w:p>
    <w:p w:rsidR="009E7515" w:rsidRPr="00463A8B" w:rsidRDefault="00486533" w:rsidP="00463A8B">
      <w:pPr>
        <w:pStyle w:val="1"/>
      </w:pPr>
      <w:bookmarkStart w:id="2" w:name="_Toc14703567"/>
      <w:r w:rsidRPr="00463A8B">
        <w:lastRenderedPageBreak/>
        <w:t>SOMMAIRE</w:t>
      </w:r>
      <w:r w:rsidR="007D5E12" w:rsidRPr="00463A8B">
        <w:t xml:space="preserve"> PROJET</w:t>
      </w:r>
      <w:bookmarkEnd w:id="2"/>
    </w:p>
    <w:p w:rsidR="009E7515" w:rsidRPr="00EC58E6" w:rsidRDefault="009E7515" w:rsidP="00486533"/>
    <w:tbl>
      <w:tblPr>
        <w:tblStyle w:val="Grilledutableau"/>
        <w:tblpPr w:leftFromText="141" w:rightFromText="141" w:vertAnchor="text" w:horzAnchor="page" w:tblpX="5650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0C4BB2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  <w:tr w:rsidR="00EC58E6" w:rsidRPr="00485793" w:rsidTr="00A85328">
        <w:trPr>
          <w:trHeight w:val="427"/>
        </w:trPr>
        <w:tc>
          <w:tcPr>
            <w:tcW w:w="5447" w:type="dxa"/>
            <w:vAlign w:val="center"/>
          </w:tcPr>
          <w:p w:rsidR="00EC58E6" w:rsidRPr="00485793" w:rsidRDefault="00EC58E6" w:rsidP="00A85328">
            <w:pPr>
              <w:ind w:left="0" w:firstLine="34"/>
            </w:pPr>
          </w:p>
        </w:tc>
      </w:tr>
    </w:tbl>
    <w:p w:rsidR="009E7515" w:rsidRPr="00EC58E6" w:rsidRDefault="009E7515" w:rsidP="00486533"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5A18" wp14:editId="31FD1054">
                <wp:simplePos x="0" y="0"/>
                <wp:positionH relativeFrom="column">
                  <wp:posOffset>927100</wp:posOffset>
                </wp:positionH>
                <wp:positionV relativeFrom="paragraph">
                  <wp:posOffset>136525</wp:posOffset>
                </wp:positionV>
                <wp:extent cx="0" cy="1908000"/>
                <wp:effectExtent l="0" t="0" r="19050" b="355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443E36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0.75pt" to="73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" strokecolor="#404040 [2429]">
                <v:stroke joinstyle="miter"/>
              </v:line>
            </w:pict>
          </mc:Fallback>
        </mc:AlternateContent>
      </w:r>
    </w:p>
    <w:p w:rsidR="009E7515" w:rsidRPr="00EC58E6" w:rsidRDefault="009E7515" w:rsidP="007B7105">
      <w:pPr>
        <w:pStyle w:val="Premirepage"/>
        <w:jc w:val="right"/>
      </w:pPr>
      <w:r w:rsidRPr="00EC58E6">
        <w:t>Raison sociale :</w:t>
      </w:r>
    </w:p>
    <w:p w:rsidR="009E7515" w:rsidRPr="00EC58E6" w:rsidRDefault="009E7515" w:rsidP="007B7105">
      <w:pPr>
        <w:pStyle w:val="Premirepage"/>
        <w:jc w:val="right"/>
      </w:pPr>
      <w:r w:rsidRPr="00EC58E6">
        <w:t>Nom commercial :</w:t>
      </w:r>
    </w:p>
    <w:p w:rsidR="009E7515" w:rsidRPr="00EC58E6" w:rsidRDefault="009E7515" w:rsidP="007B7105">
      <w:pPr>
        <w:pStyle w:val="Premirepage"/>
        <w:jc w:val="right"/>
      </w:pPr>
      <w:r w:rsidRPr="00EC58E6">
        <w:t>Type de projet :</w:t>
      </w:r>
    </w:p>
    <w:p w:rsidR="009E7515" w:rsidRPr="00EC58E6" w:rsidRDefault="009E7515" w:rsidP="007B7105">
      <w:pPr>
        <w:pStyle w:val="Premirepage"/>
        <w:jc w:val="right"/>
      </w:pPr>
      <w:r w:rsidRPr="00EC58E6">
        <w:t>Promoteur :</w:t>
      </w:r>
    </w:p>
    <w:p w:rsidR="009E7515" w:rsidRPr="00EC58E6" w:rsidRDefault="009E7515" w:rsidP="007B7105">
      <w:pPr>
        <w:pStyle w:val="Premirepage"/>
        <w:jc w:val="right"/>
      </w:pPr>
      <w:r w:rsidRPr="00EC58E6">
        <w:t>Adresse d’affaires :</w:t>
      </w:r>
    </w:p>
    <w:p w:rsidR="009E7515" w:rsidRPr="00EC58E6" w:rsidRDefault="009E7515" w:rsidP="007B7105">
      <w:pPr>
        <w:pStyle w:val="Premirepage"/>
        <w:jc w:val="right"/>
      </w:pPr>
      <w:r w:rsidRPr="00EC58E6">
        <w:t>Téléphone :</w:t>
      </w:r>
    </w:p>
    <w:p w:rsidR="009E7515" w:rsidRPr="00EC58E6" w:rsidRDefault="009E7515" w:rsidP="007B7105">
      <w:pPr>
        <w:pStyle w:val="Premirepage"/>
        <w:jc w:val="right"/>
      </w:pPr>
      <w:r w:rsidRPr="00EC58E6">
        <w:t>Courriel :</w:t>
      </w:r>
    </w:p>
    <w:p w:rsidR="00BC2A02" w:rsidRPr="00EC58E6" w:rsidRDefault="00BC2A02" w:rsidP="00486533"/>
    <w:p w:rsidR="00BC2A02" w:rsidRDefault="00BC2A02" w:rsidP="00486533"/>
    <w:p w:rsidR="00486533" w:rsidRPr="00463A8B" w:rsidRDefault="00486533" w:rsidP="00463A8B">
      <w:pPr>
        <w:pStyle w:val="2"/>
      </w:pPr>
      <w:bookmarkStart w:id="3" w:name="_Toc14703568"/>
      <w:r w:rsidRPr="00463A8B">
        <w:t>Résumé</w:t>
      </w:r>
      <w:bookmarkEnd w:id="3"/>
    </w:p>
    <w:p w:rsidR="001A0E2B" w:rsidRPr="00486533" w:rsidRDefault="001A0E2B" w:rsidP="00486533"/>
    <w:p w:rsidR="001A0E2B" w:rsidRPr="00EC58E6" w:rsidRDefault="001A0E2B" w:rsidP="00486533"/>
    <w:p w:rsidR="001A0E2B" w:rsidRPr="00EC58E6" w:rsidRDefault="001A0E2B" w:rsidP="00486533"/>
    <w:p w:rsidR="001A0E2B" w:rsidRPr="00EC58E6" w:rsidRDefault="001A0E2B" w:rsidP="00486533"/>
    <w:p w:rsidR="001A0E2B" w:rsidRPr="00EC58E6" w:rsidRDefault="001A0E2B" w:rsidP="00486533"/>
    <w:p w:rsidR="001A0E2B" w:rsidRPr="00EC58E6" w:rsidRDefault="001A0E2B" w:rsidP="00486533"/>
    <w:p w:rsidR="009E7515" w:rsidRPr="00EC58E6" w:rsidRDefault="009E7515" w:rsidP="00486533">
      <w:pPr>
        <w:ind w:left="0"/>
      </w:pPr>
    </w:p>
    <w:p w:rsidR="0089575A" w:rsidRPr="00EC58E6" w:rsidRDefault="0089575A" w:rsidP="00486533">
      <w:pPr>
        <w:ind w:left="0"/>
      </w:pPr>
    </w:p>
    <w:p w:rsidR="0089575A" w:rsidRPr="00EC58E6" w:rsidRDefault="0089575A" w:rsidP="00486533"/>
    <w:p w:rsidR="0089575A" w:rsidRPr="00EC58E6" w:rsidRDefault="0089575A" w:rsidP="00486533"/>
    <w:tbl>
      <w:tblPr>
        <w:tblpPr w:leftFromText="141" w:rightFromText="141" w:vertAnchor="text" w:horzAnchor="margin" w:tblpXSpec="center" w:tblpY="202"/>
        <w:tblW w:w="39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08"/>
      </w:tblGrid>
      <w:tr w:rsidR="00081189" w:rsidRPr="00401093" w:rsidTr="00576249">
        <w:trPr>
          <w:trHeight w:val="345"/>
        </w:trPr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1189" w:rsidRPr="00401093" w:rsidRDefault="00081189" w:rsidP="00576249">
            <w:pPr>
              <w:ind w:left="0"/>
            </w:pPr>
          </w:p>
        </w:tc>
      </w:tr>
      <w:tr w:rsidR="00081189" w:rsidRPr="00401093" w:rsidTr="00576249">
        <w:trPr>
          <w:trHeight w:val="339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081189" w:rsidRPr="00401093" w:rsidRDefault="00081189" w:rsidP="00576249">
            <w:pPr>
              <w:ind w:left="0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81189" w:rsidRPr="00401093" w:rsidRDefault="00081189" w:rsidP="00576249">
            <w:pPr>
              <w:ind w:left="-108" w:hanging="108"/>
              <w:jc w:val="center"/>
            </w:pPr>
            <w:r w:rsidRPr="003D497C">
              <w:rPr>
                <w:sz w:val="22"/>
              </w:rPr>
              <w:t>$</w:t>
            </w:r>
          </w:p>
        </w:tc>
      </w:tr>
    </w:tbl>
    <w:p w:rsidR="009E7515" w:rsidRPr="00EC58E6" w:rsidRDefault="009E7515" w:rsidP="00081189">
      <w:pPr>
        <w:jc w:val="right"/>
      </w:pPr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0A2A0" wp14:editId="6B4BC68A">
                <wp:simplePos x="0" y="0"/>
                <wp:positionH relativeFrom="column">
                  <wp:posOffset>-124359</wp:posOffset>
                </wp:positionH>
                <wp:positionV relativeFrom="paragraph">
                  <wp:posOffset>83972</wp:posOffset>
                </wp:positionV>
                <wp:extent cx="0" cy="1908000"/>
                <wp:effectExtent l="0" t="0" r="19050" b="355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F506FA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6.6pt" to="-9.8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" strokecolor="#404040 [2429]">
                <v:stroke joinstyle="miter"/>
              </v:line>
            </w:pict>
          </mc:Fallback>
        </mc:AlternateContent>
      </w:r>
    </w:p>
    <w:p w:rsidR="009E7515" w:rsidRPr="00EC58E6" w:rsidRDefault="009E7515" w:rsidP="00081189">
      <w:pPr>
        <w:ind w:firstLine="284"/>
        <w:jc w:val="right"/>
      </w:pPr>
      <w:r w:rsidRPr="00EC58E6">
        <w:t>Création d’emplois :</w:t>
      </w:r>
    </w:p>
    <w:p w:rsidR="009E7515" w:rsidRDefault="009E7515" w:rsidP="00081189">
      <w:pPr>
        <w:ind w:firstLine="284"/>
        <w:jc w:val="right"/>
      </w:pPr>
      <w:r w:rsidRPr="00EC58E6">
        <w:t>Investissement total :</w:t>
      </w:r>
    </w:p>
    <w:p w:rsidR="00486533" w:rsidRPr="00EC58E6" w:rsidRDefault="00486533" w:rsidP="00081189">
      <w:pPr>
        <w:ind w:firstLine="284"/>
      </w:pPr>
    </w:p>
    <w:p w:rsidR="009E7515" w:rsidRDefault="00486533" w:rsidP="00081189">
      <w:pPr>
        <w:ind w:firstLine="284"/>
      </w:pPr>
      <w:r>
        <w:t xml:space="preserve">Chiffre </w:t>
      </w:r>
      <w:r w:rsidR="009E7515" w:rsidRPr="00EC58E6">
        <w:t>d’affaires prévu</w:t>
      </w:r>
      <w:r>
        <w:t xml:space="preserve"> : </w:t>
      </w:r>
      <w:r w:rsidRPr="00486533">
        <w:rPr>
          <w:highlight w:val="yellow"/>
        </w:rPr>
        <w:t>chiffre</w:t>
      </w:r>
      <w:r>
        <w:t xml:space="preserve"> $</w:t>
      </w:r>
    </w:p>
    <w:p w:rsidR="00486533" w:rsidRPr="00EC58E6" w:rsidRDefault="00486533" w:rsidP="00081189">
      <w:pPr>
        <w:ind w:firstLine="284"/>
      </w:pPr>
    </w:p>
    <w:tbl>
      <w:tblPr>
        <w:tblStyle w:val="Grilledutableau"/>
        <w:tblpPr w:leftFromText="141" w:rightFromText="141" w:vertAnchor="text" w:horzAnchor="page" w:tblpX="4512" w:tblpY="24"/>
        <w:tblW w:w="3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705"/>
      </w:tblGrid>
      <w:tr w:rsidR="00081189" w:rsidRPr="00EC58E6" w:rsidTr="00576249">
        <w:trPr>
          <w:trHeight w:val="273"/>
        </w:trPr>
        <w:tc>
          <w:tcPr>
            <w:tcW w:w="3198" w:type="dxa"/>
            <w:vAlign w:val="center"/>
          </w:tcPr>
          <w:p w:rsidR="00081189" w:rsidRPr="00EC58E6" w:rsidRDefault="00081189" w:rsidP="00A85328">
            <w:pPr>
              <w:ind w:left="34"/>
            </w:pPr>
          </w:p>
        </w:tc>
        <w:tc>
          <w:tcPr>
            <w:tcW w:w="705" w:type="dxa"/>
            <w:vAlign w:val="center"/>
          </w:tcPr>
          <w:p w:rsidR="00081189" w:rsidRPr="003D497C" w:rsidRDefault="00081189" w:rsidP="00576249">
            <w:pPr>
              <w:ind w:left="-249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  <w:tr w:rsidR="00081189" w:rsidRPr="00EC58E6" w:rsidTr="00576249">
        <w:trPr>
          <w:trHeight w:val="260"/>
        </w:trPr>
        <w:tc>
          <w:tcPr>
            <w:tcW w:w="3198" w:type="dxa"/>
            <w:vAlign w:val="center"/>
          </w:tcPr>
          <w:p w:rsidR="00081189" w:rsidRPr="00EC58E6" w:rsidRDefault="00081189" w:rsidP="00A85328">
            <w:pPr>
              <w:ind w:left="567"/>
            </w:pPr>
          </w:p>
        </w:tc>
        <w:tc>
          <w:tcPr>
            <w:tcW w:w="705" w:type="dxa"/>
            <w:vAlign w:val="center"/>
          </w:tcPr>
          <w:p w:rsidR="00081189" w:rsidRPr="003D497C" w:rsidRDefault="00081189" w:rsidP="00576249">
            <w:pPr>
              <w:ind w:left="567" w:hanging="816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  <w:tr w:rsidR="00081189" w:rsidRPr="00EC58E6" w:rsidTr="00576249">
        <w:trPr>
          <w:trHeight w:val="273"/>
        </w:trPr>
        <w:tc>
          <w:tcPr>
            <w:tcW w:w="3198" w:type="dxa"/>
            <w:vAlign w:val="center"/>
          </w:tcPr>
          <w:p w:rsidR="00081189" w:rsidRPr="00EC58E6" w:rsidRDefault="00081189" w:rsidP="00A85328">
            <w:pPr>
              <w:ind w:left="567"/>
            </w:pPr>
          </w:p>
        </w:tc>
        <w:tc>
          <w:tcPr>
            <w:tcW w:w="705" w:type="dxa"/>
            <w:vAlign w:val="center"/>
          </w:tcPr>
          <w:p w:rsidR="00081189" w:rsidRPr="003D497C" w:rsidRDefault="00081189" w:rsidP="00576249">
            <w:pPr>
              <w:ind w:left="567" w:hanging="816"/>
              <w:jc w:val="center"/>
              <w:rPr>
                <w:sz w:val="22"/>
              </w:rPr>
            </w:pPr>
            <w:r w:rsidRPr="003D497C">
              <w:rPr>
                <w:sz w:val="22"/>
              </w:rPr>
              <w:t>$</w:t>
            </w:r>
          </w:p>
        </w:tc>
      </w:tr>
    </w:tbl>
    <w:p w:rsidR="009E7515" w:rsidRPr="00EC58E6" w:rsidRDefault="009E7515" w:rsidP="00081189">
      <w:pPr>
        <w:ind w:firstLine="284"/>
        <w:jc w:val="right"/>
      </w:pPr>
      <w:r w:rsidRPr="00EC58E6">
        <w:t>Année 1 :</w:t>
      </w:r>
    </w:p>
    <w:p w:rsidR="009E7515" w:rsidRPr="00EC58E6" w:rsidRDefault="009E7515" w:rsidP="00081189">
      <w:pPr>
        <w:ind w:firstLine="284"/>
        <w:jc w:val="right"/>
      </w:pPr>
      <w:r w:rsidRPr="00EC58E6">
        <w:t>Année 2 :</w:t>
      </w:r>
    </w:p>
    <w:p w:rsidR="009E7515" w:rsidRDefault="009E7515" w:rsidP="00081189">
      <w:pPr>
        <w:ind w:firstLine="284"/>
        <w:jc w:val="right"/>
      </w:pPr>
      <w:r w:rsidRPr="00EC58E6">
        <w:t>Année 3 :</w:t>
      </w:r>
    </w:p>
    <w:p w:rsidR="00486533" w:rsidRPr="00EC58E6" w:rsidRDefault="00486533" w:rsidP="00081189">
      <w:pPr>
        <w:ind w:firstLine="284"/>
      </w:pPr>
    </w:p>
    <w:p w:rsidR="009E7515" w:rsidRPr="00EC58E6" w:rsidRDefault="00486533" w:rsidP="00081189">
      <w:pPr>
        <w:ind w:firstLine="284"/>
      </w:pPr>
      <w:r>
        <w:t xml:space="preserve">Date de </w:t>
      </w:r>
      <w:r w:rsidR="009E7515" w:rsidRPr="00EC58E6">
        <w:t>démarrage prévue </w:t>
      </w:r>
      <w:proofErr w:type="gramStart"/>
      <w:r w:rsidR="009E7515" w:rsidRPr="00EC58E6">
        <w:t>:</w:t>
      </w:r>
      <w:r>
        <w:t xml:space="preserve">  </w:t>
      </w:r>
      <w:r w:rsidRPr="00486533">
        <w:rPr>
          <w:highlight w:val="yellow"/>
        </w:rPr>
        <w:t>date</w:t>
      </w:r>
      <w:proofErr w:type="gramEnd"/>
    </w:p>
    <w:p w:rsidR="000625D8" w:rsidRPr="00EC58E6" w:rsidRDefault="000625D8" w:rsidP="00486533">
      <w:pPr>
        <w:sectPr w:rsidR="000625D8" w:rsidRPr="00EC58E6" w:rsidSect="004E7AD3">
          <w:pgSz w:w="12240" w:h="15840"/>
          <w:pgMar w:top="1276" w:right="1134" w:bottom="709" w:left="1701" w:header="709" w:footer="709" w:gutter="0"/>
          <w:cols w:space="708"/>
          <w:docGrid w:linePitch="360"/>
        </w:sectPr>
      </w:pPr>
    </w:p>
    <w:p w:rsidR="00146330" w:rsidRPr="00463A8B" w:rsidRDefault="000625D8" w:rsidP="00463A8B">
      <w:pPr>
        <w:pStyle w:val="1"/>
      </w:pPr>
      <w:bookmarkStart w:id="4" w:name="_Toc14703569"/>
      <w:r w:rsidRPr="00463A8B">
        <w:lastRenderedPageBreak/>
        <w:t>L</w:t>
      </w:r>
      <w:r w:rsidR="007D5E12" w:rsidRPr="00463A8B">
        <w:t>E PROJET</w:t>
      </w:r>
      <w:bookmarkEnd w:id="4"/>
    </w:p>
    <w:p w:rsidR="000625D8" w:rsidRPr="00EC58E6" w:rsidRDefault="000625D8" w:rsidP="00486533"/>
    <w:p w:rsidR="000625D8" w:rsidRPr="00463A8B" w:rsidRDefault="000625D8" w:rsidP="00463A8B">
      <w:pPr>
        <w:pStyle w:val="2"/>
      </w:pPr>
      <w:bookmarkStart w:id="5" w:name="_Toc14703570"/>
      <w:r w:rsidRPr="00463A8B">
        <w:t>Historique du projet</w:t>
      </w:r>
      <w:bookmarkEnd w:id="5"/>
    </w:p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/>
    <w:p w:rsidR="00446EED" w:rsidRPr="00EC58E6" w:rsidRDefault="00446EED" w:rsidP="00463A8B"/>
    <w:p w:rsidR="00486533" w:rsidRPr="00EC58E6" w:rsidRDefault="00486533" w:rsidP="00463A8B">
      <w:pPr>
        <w:pStyle w:val="2"/>
      </w:pPr>
      <w:bookmarkStart w:id="6" w:name="_Toc14703571"/>
      <w:r w:rsidRPr="00EC58E6">
        <w:t>Description du projet</w:t>
      </w:r>
      <w:bookmarkEnd w:id="6"/>
    </w:p>
    <w:p w:rsidR="000625D8" w:rsidRDefault="000625D8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Default="00486533" w:rsidP="00486533"/>
    <w:p w:rsidR="00486533" w:rsidRPr="00EC58E6" w:rsidRDefault="00486533" w:rsidP="00486533"/>
    <w:p w:rsidR="000625D8" w:rsidRPr="00463A8B" w:rsidRDefault="000625D8" w:rsidP="00463A8B">
      <w:pPr>
        <w:pStyle w:val="2"/>
      </w:pPr>
      <w:bookmarkStart w:id="7" w:name="_Toc14703572"/>
      <w:r w:rsidRPr="00463A8B">
        <w:t>Mission de l’entreprise</w:t>
      </w:r>
      <w:bookmarkEnd w:id="7"/>
    </w:p>
    <w:p w:rsidR="004509A2" w:rsidRPr="00EC58E6" w:rsidRDefault="004509A2" w:rsidP="00486533">
      <w:pPr>
        <w:rPr>
          <w:spacing w:val="40"/>
        </w:rPr>
      </w:pPr>
    </w:p>
    <w:p w:rsidR="000625D8" w:rsidRPr="00EC58E6" w:rsidRDefault="000625D8" w:rsidP="00486533"/>
    <w:p w:rsidR="000625D8" w:rsidRPr="00EC58E6" w:rsidRDefault="000625D8" w:rsidP="00486533"/>
    <w:p w:rsidR="004509A2" w:rsidRPr="00EC58E6" w:rsidRDefault="004509A2" w:rsidP="00486533"/>
    <w:p w:rsidR="004509A2" w:rsidRPr="00EC58E6" w:rsidRDefault="004509A2" w:rsidP="00486533"/>
    <w:p w:rsidR="004509A2" w:rsidRPr="00EC58E6" w:rsidRDefault="004509A2" w:rsidP="00486533"/>
    <w:p w:rsidR="004509A2" w:rsidRPr="00EC58E6" w:rsidRDefault="004509A2" w:rsidP="00486533"/>
    <w:p w:rsidR="004509A2" w:rsidRPr="00EC58E6" w:rsidRDefault="004509A2" w:rsidP="00486533"/>
    <w:p w:rsidR="004509A2" w:rsidRPr="00EC58E6" w:rsidRDefault="004509A2" w:rsidP="00486533"/>
    <w:p w:rsidR="000625D8" w:rsidRPr="00EC58E6" w:rsidRDefault="000625D8" w:rsidP="00486533">
      <w:pPr>
        <w:pStyle w:val="2"/>
      </w:pPr>
      <w:bookmarkStart w:id="8" w:name="_Toc14703573"/>
      <w:r w:rsidRPr="00EC58E6">
        <w:t>Localisation de l’entreprise et territoire desservi</w:t>
      </w:r>
      <w:bookmarkEnd w:id="8"/>
    </w:p>
    <w:p w:rsidR="000625D8" w:rsidRPr="00EC58E6" w:rsidRDefault="000625D8" w:rsidP="00486533"/>
    <w:p w:rsidR="000625D8" w:rsidRPr="00EC58E6" w:rsidRDefault="000625D8" w:rsidP="00486533"/>
    <w:p w:rsidR="000625D8" w:rsidRPr="00EC58E6" w:rsidRDefault="000625D8" w:rsidP="00486533">
      <w:pPr>
        <w:sectPr w:rsidR="000625D8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0625D8" w:rsidRPr="00EC58E6" w:rsidRDefault="000625D8" w:rsidP="00486533">
      <w:pPr>
        <w:pStyle w:val="2"/>
      </w:pPr>
      <w:bookmarkStart w:id="9" w:name="_Toc14703574"/>
      <w:r w:rsidRPr="00EC58E6">
        <w:lastRenderedPageBreak/>
        <w:t>Calendrier des réalisations</w:t>
      </w:r>
      <w:bookmarkEnd w:id="9"/>
    </w:p>
    <w:p w:rsidR="000625D8" w:rsidRPr="00EC58E6" w:rsidRDefault="000625D8" w:rsidP="00486533"/>
    <w:tbl>
      <w:tblPr>
        <w:tblStyle w:val="Tableausimple5"/>
        <w:tblW w:w="9429" w:type="dxa"/>
        <w:tblInd w:w="-126" w:type="dxa"/>
        <w:tblLook w:val="04A0" w:firstRow="1" w:lastRow="0" w:firstColumn="1" w:lastColumn="0" w:noHBand="0" w:noVBand="1"/>
      </w:tblPr>
      <w:tblGrid>
        <w:gridCol w:w="6096"/>
        <w:gridCol w:w="3333"/>
      </w:tblGrid>
      <w:tr w:rsidR="00EC58E6" w:rsidRPr="00A85328" w:rsidTr="00B5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0625D8" w:rsidRPr="00A85328" w:rsidRDefault="00A85328" w:rsidP="00A85328">
            <w:pPr>
              <w:ind w:left="0"/>
              <w:jc w:val="center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Étapes de réalisation</w:t>
            </w:r>
          </w:p>
        </w:tc>
        <w:tc>
          <w:tcPr>
            <w:tcW w:w="3333" w:type="dxa"/>
            <w:tcBorders>
              <w:bottom w:val="none" w:sz="0" w:space="0" w:color="auto"/>
            </w:tcBorders>
            <w:vAlign w:val="center"/>
          </w:tcPr>
          <w:p w:rsidR="000625D8" w:rsidRPr="00A85328" w:rsidRDefault="00A85328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Échéancier</w:t>
            </w: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0625D8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Étude de marché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0625D8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Rédaction du plan d’affaires incluant les prévisions financières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426391" w:rsidRPr="00A85328" w:rsidRDefault="00446EED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Forme juridique de l’entreprise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446EED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Obtention des permis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0625D8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Recherche de financement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0625D8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Construction et aménagement du bâtiment ou du local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0625D8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Achat des équipements</w:t>
            </w:r>
            <w:r w:rsidR="00C852B7" w:rsidRPr="00A85328">
              <w:rPr>
                <w:i w:val="0"/>
                <w:sz w:val="24"/>
              </w:rPr>
              <w:t>, machineries et fournitures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C852B7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Approvisionnement en matières premières et fournitures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C852B7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Publicité, marketing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C852B7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Engagement de la main d’œuvre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C852B7" w:rsidP="00486533">
            <w:pPr>
              <w:ind w:left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Démarrage de l’entreprise</w:t>
            </w: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152F95" w:rsidRPr="00A85328" w:rsidRDefault="00152F95" w:rsidP="00486533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52F95" w:rsidRPr="00A85328" w:rsidRDefault="00152F95" w:rsidP="00486533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333" w:type="dxa"/>
            <w:vAlign w:val="center"/>
          </w:tcPr>
          <w:p w:rsidR="000625D8" w:rsidRPr="00A85328" w:rsidRDefault="000625D8" w:rsidP="00A85328">
            <w:pPr>
              <w:ind w:left="0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B54F5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none" w:sz="0" w:space="0" w:color="auto"/>
            </w:tcBorders>
            <w:vAlign w:val="center"/>
          </w:tcPr>
          <w:p w:rsidR="00426391" w:rsidRPr="00A85328" w:rsidRDefault="00426391" w:rsidP="00486533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333" w:type="dxa"/>
            <w:vAlign w:val="center"/>
          </w:tcPr>
          <w:p w:rsidR="00426391" w:rsidRPr="00A85328" w:rsidRDefault="00426391" w:rsidP="00A85328">
            <w:pPr>
              <w:ind w:left="0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52B7" w:rsidRPr="00EC58E6" w:rsidRDefault="00C852B7" w:rsidP="00486533">
      <w:pPr>
        <w:sectPr w:rsidR="00C852B7" w:rsidRPr="00EC58E6" w:rsidSect="004E7AD3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</w:p>
    <w:p w:rsidR="00C852B7" w:rsidRPr="00EC58E6" w:rsidRDefault="00CA17CD" w:rsidP="0086163A">
      <w:pPr>
        <w:pStyle w:val="1"/>
      </w:pPr>
      <w:bookmarkStart w:id="10" w:name="_Toc14703575"/>
      <w:r w:rsidRPr="00EC58E6">
        <w:lastRenderedPageBreak/>
        <w:t>LE PROMOTEUR</w:t>
      </w:r>
      <w:bookmarkEnd w:id="10"/>
    </w:p>
    <w:p w:rsidR="00C852B7" w:rsidRPr="00EC58E6" w:rsidRDefault="00C852B7" w:rsidP="00486533"/>
    <w:p w:rsidR="00C852B7" w:rsidRPr="00EC58E6" w:rsidRDefault="00C852B7" w:rsidP="0086163A">
      <w:pPr>
        <w:pStyle w:val="2"/>
      </w:pPr>
      <w:bookmarkStart w:id="11" w:name="_Toc14703576"/>
      <w:r w:rsidRPr="00EC58E6">
        <w:t>Profil du promoteur</w:t>
      </w:r>
      <w:bookmarkEnd w:id="11"/>
    </w:p>
    <w:p w:rsidR="00C852B7" w:rsidRPr="00EC58E6" w:rsidRDefault="00C852B7" w:rsidP="00486533"/>
    <w:p w:rsidR="00C852B7" w:rsidRPr="00EC58E6" w:rsidRDefault="00C852B7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7C7318" w:rsidRPr="00EC58E6" w:rsidRDefault="007C7318" w:rsidP="00486533"/>
    <w:p w:rsidR="005E73AA" w:rsidRPr="00EC58E6" w:rsidRDefault="005E73AA" w:rsidP="00486533"/>
    <w:p w:rsidR="00C852B7" w:rsidRPr="00EC58E6" w:rsidRDefault="00C852B7" w:rsidP="0086163A">
      <w:pPr>
        <w:pStyle w:val="2"/>
      </w:pPr>
      <w:bookmarkStart w:id="12" w:name="_Toc14703577"/>
      <w:r w:rsidRPr="00EC58E6">
        <w:t>Bilan personnel</w:t>
      </w:r>
      <w:bookmarkEnd w:id="12"/>
    </w:p>
    <w:p w:rsidR="005E73AA" w:rsidRPr="00EC58E6" w:rsidRDefault="00463A8B" w:rsidP="00486533">
      <w:r>
        <w:t>Vous trouverez une copie du bilan personnel en annexe 4</w:t>
      </w:r>
      <w:r w:rsidR="00576249">
        <w:t>.</w:t>
      </w:r>
    </w:p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5E73AA" w:rsidRPr="00EC58E6" w:rsidRDefault="005E73AA" w:rsidP="00486533"/>
    <w:p w:rsidR="00C852B7" w:rsidRPr="00EC58E6" w:rsidRDefault="00C852B7" w:rsidP="00486533">
      <w:pPr>
        <w:sectPr w:rsidR="00C852B7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C852B7" w:rsidRPr="00EC58E6" w:rsidRDefault="00CA17CD" w:rsidP="0086163A">
      <w:pPr>
        <w:pStyle w:val="1"/>
      </w:pPr>
      <w:bookmarkStart w:id="13" w:name="_Toc14703578"/>
      <w:r w:rsidRPr="00EC58E6">
        <w:lastRenderedPageBreak/>
        <w:t>ASPECT JURIDIQUE</w:t>
      </w:r>
      <w:bookmarkEnd w:id="13"/>
    </w:p>
    <w:p w:rsidR="0086163A" w:rsidRDefault="0086163A" w:rsidP="002934AB">
      <w:pPr>
        <w:ind w:left="0"/>
        <w:rPr>
          <w:sz w:val="22"/>
        </w:rPr>
      </w:pPr>
    </w:p>
    <w:p w:rsidR="0086163A" w:rsidRPr="00EC58E6" w:rsidRDefault="0086163A" w:rsidP="00486533">
      <w:pPr>
        <w:rPr>
          <w:sz w:val="22"/>
        </w:rPr>
      </w:pPr>
    </w:p>
    <w:p w:rsidR="00C852B7" w:rsidRPr="00EC58E6" w:rsidRDefault="00C852B7" w:rsidP="0086163A">
      <w:pPr>
        <w:pStyle w:val="2"/>
        <w:rPr>
          <w:sz w:val="22"/>
        </w:rPr>
      </w:pPr>
      <w:bookmarkStart w:id="14" w:name="_Toc14703579"/>
      <w:r w:rsidRPr="00EC58E6">
        <w:t>Forme juridique</w:t>
      </w:r>
      <w:bookmarkEnd w:id="14"/>
    </w:p>
    <w:p w:rsidR="00C852B7" w:rsidRPr="00B54F5D" w:rsidRDefault="0034424C" w:rsidP="00667844">
      <w:pPr>
        <w:spacing w:line="276" w:lineRule="auto"/>
        <w:ind w:left="567"/>
      </w:pPr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769A6C" wp14:editId="700F131F">
                <wp:simplePos x="0" y="0"/>
                <wp:positionH relativeFrom="column">
                  <wp:posOffset>34289</wp:posOffset>
                </wp:positionH>
                <wp:positionV relativeFrom="paragraph">
                  <wp:posOffset>40004</wp:posOffset>
                </wp:positionV>
                <wp:extent cx="0" cy="10382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6735" id="Connecteur droit 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3.15pt" to="2.7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" strokecolor="#404040 [2429]">
                <v:stroke joinstyle="miter"/>
              </v:line>
            </w:pict>
          </mc:Fallback>
        </mc:AlternateContent>
      </w:r>
      <w:r w:rsidR="00C852B7" w:rsidRPr="00B54F5D">
        <w:t>Entreprise individuelle</w:t>
      </w:r>
      <w:r w:rsidR="0021016E" w:rsidRPr="00B54F5D">
        <w:t xml:space="preserve">   </w:t>
      </w:r>
      <w:sdt>
        <w:sdtPr>
          <w:id w:val="-113393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6E"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2B7" w:rsidRPr="00B54F5D" w:rsidRDefault="00C852B7" w:rsidP="00667844">
      <w:pPr>
        <w:spacing w:line="276" w:lineRule="auto"/>
        <w:ind w:left="567"/>
      </w:pPr>
      <w:r w:rsidRPr="00B54F5D">
        <w:t>Société en nom collectif</w:t>
      </w:r>
      <w:r w:rsidR="0021016E" w:rsidRPr="00B54F5D">
        <w:t xml:space="preserve">   </w:t>
      </w:r>
      <w:sdt>
        <w:sdtPr>
          <w:id w:val="12078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6E"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2B7" w:rsidRPr="00B54F5D" w:rsidRDefault="00C852B7" w:rsidP="00667844">
      <w:pPr>
        <w:tabs>
          <w:tab w:val="left" w:pos="567"/>
        </w:tabs>
        <w:spacing w:line="276" w:lineRule="auto"/>
        <w:ind w:left="567"/>
      </w:pPr>
      <w:r w:rsidRPr="00B54F5D">
        <w:t>Entreprise incorporée</w:t>
      </w:r>
      <w:r w:rsidR="0021016E" w:rsidRPr="00B54F5D">
        <w:t xml:space="preserve">   </w:t>
      </w:r>
      <w:sdt>
        <w:sdtPr>
          <w:id w:val="192468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6E"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2B7" w:rsidRPr="00B54F5D" w:rsidRDefault="00C852B7" w:rsidP="00667844">
      <w:pPr>
        <w:spacing w:line="276" w:lineRule="auto"/>
        <w:ind w:left="567"/>
      </w:pPr>
      <w:r w:rsidRPr="00B54F5D">
        <w:t>Organisme à but non lucratif</w:t>
      </w:r>
      <w:r w:rsidR="0021016E" w:rsidRPr="00B54F5D">
        <w:t xml:space="preserve">   </w:t>
      </w:r>
      <w:sdt>
        <w:sdtPr>
          <w:id w:val="89740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A2" w:rsidRPr="00B54F5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852B7" w:rsidRPr="00B54F5D" w:rsidRDefault="003F06E2" w:rsidP="00667844">
      <w:pPr>
        <w:spacing w:line="276" w:lineRule="auto"/>
        <w:ind w:left="567"/>
      </w:pPr>
      <w:r w:rsidRPr="00B54F5D">
        <w:t xml:space="preserve">Autre : </w:t>
      </w:r>
    </w:p>
    <w:p w:rsidR="00B61FA2" w:rsidRDefault="00B61FA2" w:rsidP="00B61FA2">
      <w:pPr>
        <w:ind w:left="0"/>
      </w:pPr>
    </w:p>
    <w:p w:rsidR="00B61FA2" w:rsidRPr="00EC58E6" w:rsidRDefault="00B61FA2" w:rsidP="00B61FA2">
      <w:pPr>
        <w:ind w:left="0"/>
      </w:pPr>
    </w:p>
    <w:p w:rsidR="004E2723" w:rsidRPr="00EC58E6" w:rsidRDefault="003F06E2" w:rsidP="00B61FA2">
      <w:pPr>
        <w:ind w:left="0"/>
      </w:pPr>
      <w:r w:rsidRPr="00EC58E6">
        <w:t>Date</w:t>
      </w:r>
      <w:r w:rsidR="0021016E" w:rsidRPr="00EC58E6">
        <w:t xml:space="preserve"> </w:t>
      </w:r>
      <w:r w:rsidR="003D095C" w:rsidRPr="00EC58E6">
        <w:t>d’enregistre</w:t>
      </w:r>
      <w:r w:rsidRPr="00EC58E6">
        <w:t xml:space="preserve">ment ou d’incorporation prévue : </w:t>
      </w:r>
      <w:r w:rsidR="00667844" w:rsidRPr="00667844">
        <w:rPr>
          <w:highlight w:val="yellow"/>
        </w:rPr>
        <w:t>xx</w:t>
      </w:r>
    </w:p>
    <w:p w:rsidR="003D095C" w:rsidRPr="00EC58E6" w:rsidRDefault="003D095C" w:rsidP="00486533"/>
    <w:p w:rsidR="00360A76" w:rsidRPr="00EC58E6" w:rsidRDefault="00360A76" w:rsidP="00486533"/>
    <w:p w:rsidR="0021016E" w:rsidRPr="00EC58E6" w:rsidRDefault="0021016E" w:rsidP="00667844"/>
    <w:p w:rsidR="003D095C" w:rsidRPr="00EC58E6" w:rsidRDefault="003D095C" w:rsidP="00667844"/>
    <w:p w:rsidR="003D095C" w:rsidRPr="00EC58E6" w:rsidRDefault="003D095C" w:rsidP="00B61FA2">
      <w:pPr>
        <w:pStyle w:val="2"/>
      </w:pPr>
      <w:bookmarkStart w:id="15" w:name="_Toc14703580"/>
      <w:r w:rsidRPr="00EC58E6">
        <w:t>Répartition de la propriété</w:t>
      </w:r>
      <w:bookmarkEnd w:id="15"/>
    </w:p>
    <w:p w:rsidR="003D095C" w:rsidRPr="00EC58E6" w:rsidRDefault="003D095C" w:rsidP="00486533"/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3402"/>
        <w:gridCol w:w="2943"/>
        <w:gridCol w:w="3011"/>
      </w:tblGrid>
      <w:tr w:rsidR="00EC58E6" w:rsidRPr="00A85328" w:rsidTr="0066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3D095C" w:rsidRPr="00A85328" w:rsidRDefault="00297879" w:rsidP="00B61FA2">
            <w:pPr>
              <w:jc w:val="center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Partenaires</w:t>
            </w:r>
          </w:p>
        </w:tc>
        <w:tc>
          <w:tcPr>
            <w:tcW w:w="2943" w:type="dxa"/>
            <w:tcBorders>
              <w:bottom w:val="none" w:sz="0" w:space="0" w:color="auto"/>
            </w:tcBorders>
            <w:vAlign w:val="center"/>
          </w:tcPr>
          <w:p w:rsidR="003D095C" w:rsidRPr="00A85328" w:rsidRDefault="00297879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Mise de fonds ($)</w:t>
            </w:r>
          </w:p>
        </w:tc>
        <w:tc>
          <w:tcPr>
            <w:tcW w:w="3011" w:type="dxa"/>
            <w:tcBorders>
              <w:bottom w:val="none" w:sz="0" w:space="0" w:color="auto"/>
            </w:tcBorders>
            <w:vAlign w:val="center"/>
          </w:tcPr>
          <w:p w:rsidR="003D095C" w:rsidRPr="00A85328" w:rsidRDefault="00A85328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A85328">
              <w:rPr>
                <w:i w:val="0"/>
                <w:sz w:val="24"/>
              </w:rPr>
              <w:t>P</w:t>
            </w:r>
            <w:r w:rsidR="00297879" w:rsidRPr="00A85328">
              <w:rPr>
                <w:i w:val="0"/>
                <w:sz w:val="24"/>
              </w:rPr>
              <w:t>ropriété</w:t>
            </w:r>
            <w:r w:rsidRPr="00A85328">
              <w:rPr>
                <w:i w:val="0"/>
                <w:sz w:val="24"/>
              </w:rPr>
              <w:t xml:space="preserve"> (%)</w:t>
            </w:r>
          </w:p>
        </w:tc>
      </w:tr>
      <w:tr w:rsidR="00EC58E6" w:rsidRPr="00A85328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D095C" w:rsidRPr="00A85328" w:rsidRDefault="003D095C" w:rsidP="00DE5A5B">
            <w:pPr>
              <w:ind w:left="34"/>
              <w:jc w:val="center"/>
              <w:rPr>
                <w:i w:val="0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1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6678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3D095C" w:rsidRPr="00A85328" w:rsidRDefault="003D095C" w:rsidP="00DE5A5B">
            <w:pPr>
              <w:ind w:left="34"/>
              <w:jc w:val="center"/>
              <w:rPr>
                <w:i w:val="0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1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A85328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D095C" w:rsidRPr="00A85328" w:rsidRDefault="003D095C" w:rsidP="00DE5A5B">
            <w:pPr>
              <w:ind w:left="34"/>
              <w:jc w:val="center"/>
              <w:rPr>
                <w:i w:val="0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1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A85328" w:rsidTr="006678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3D095C" w:rsidRPr="00A85328" w:rsidRDefault="003D095C" w:rsidP="00DE5A5B">
            <w:pPr>
              <w:ind w:left="34"/>
              <w:jc w:val="center"/>
              <w:rPr>
                <w:i w:val="0"/>
                <w:sz w:val="24"/>
              </w:rPr>
            </w:pPr>
          </w:p>
        </w:tc>
        <w:tc>
          <w:tcPr>
            <w:tcW w:w="2943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1" w:type="dxa"/>
            <w:vAlign w:val="center"/>
          </w:tcPr>
          <w:p w:rsidR="003D095C" w:rsidRPr="00A85328" w:rsidRDefault="003D095C" w:rsidP="00DE5A5B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0A76" w:rsidRPr="00EC58E6" w:rsidRDefault="00360A76" w:rsidP="00486533"/>
    <w:p w:rsidR="003F06E2" w:rsidRPr="00EC58E6" w:rsidRDefault="003F06E2" w:rsidP="00486533"/>
    <w:p w:rsidR="00360A76" w:rsidRPr="00EC58E6" w:rsidRDefault="00360A76" w:rsidP="00486533"/>
    <w:p w:rsidR="00360A76" w:rsidRPr="00EC58E6" w:rsidRDefault="00360A76" w:rsidP="00486533">
      <w:pPr>
        <w:sectPr w:rsidR="00360A76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3D095C" w:rsidRPr="00EC58E6" w:rsidRDefault="00CA17CD" w:rsidP="00EC0E07">
      <w:pPr>
        <w:pStyle w:val="1"/>
      </w:pPr>
      <w:bookmarkStart w:id="16" w:name="_Toc14703581"/>
      <w:r w:rsidRPr="00EC58E6">
        <w:lastRenderedPageBreak/>
        <w:t>LE MARKETING</w:t>
      </w:r>
      <w:bookmarkEnd w:id="16"/>
    </w:p>
    <w:p w:rsidR="003D095C" w:rsidRPr="00EC58E6" w:rsidRDefault="003D095C" w:rsidP="00486533"/>
    <w:p w:rsidR="003D095C" w:rsidRPr="00EC58E6" w:rsidRDefault="003D095C" w:rsidP="00EC0E07">
      <w:pPr>
        <w:pStyle w:val="2"/>
      </w:pPr>
      <w:bookmarkStart w:id="17" w:name="_Toc14703582"/>
      <w:r w:rsidRPr="00EC58E6">
        <w:t>Les produits et les services offerts</w:t>
      </w:r>
      <w:bookmarkEnd w:id="17"/>
    </w:p>
    <w:p w:rsidR="00CA17CD" w:rsidRPr="00EC58E6" w:rsidRDefault="00CA17CD" w:rsidP="00486533"/>
    <w:tbl>
      <w:tblPr>
        <w:tblStyle w:val="Tableausimple5"/>
        <w:tblpPr w:leftFromText="141" w:rightFromText="141" w:vertAnchor="text" w:tblpX="-142" w:tblpY="155"/>
        <w:tblW w:w="9356" w:type="dxa"/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EC58E6" w:rsidRPr="00667844" w:rsidTr="0066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E73AA" w:rsidRPr="00667844" w:rsidRDefault="00297879" w:rsidP="00EC0E07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</w:t>
            </w:r>
            <w:r w:rsidRPr="00667844">
              <w:rPr>
                <w:i w:val="0"/>
                <w:sz w:val="24"/>
              </w:rPr>
              <w:t>roduits et services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vAlign w:val="center"/>
          </w:tcPr>
          <w:p w:rsidR="005E73AA" w:rsidRPr="00667844" w:rsidRDefault="00297879" w:rsidP="00EC0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</w:t>
            </w:r>
            <w:r w:rsidRPr="00667844">
              <w:rPr>
                <w:i w:val="0"/>
                <w:sz w:val="24"/>
              </w:rPr>
              <w:t>escription détaillée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:rsidR="005E73AA" w:rsidRPr="00667844" w:rsidRDefault="00297879" w:rsidP="00EC0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</w:t>
            </w:r>
            <w:r w:rsidRPr="00667844">
              <w:rPr>
                <w:i w:val="0"/>
                <w:sz w:val="24"/>
              </w:rPr>
              <w:t>rix de vente ($)</w:t>
            </w:r>
          </w:p>
        </w:tc>
      </w:tr>
      <w:tr w:rsidR="00EC58E6" w:rsidRPr="00667844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667844" w:rsidTr="0066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E73AA" w:rsidRPr="00667844" w:rsidRDefault="005E73AA" w:rsidP="00667844">
            <w:pPr>
              <w:ind w:left="176"/>
              <w:rPr>
                <w:i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5E73AA" w:rsidRPr="00667844" w:rsidRDefault="005E73AA" w:rsidP="0066784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0E07" w:rsidRDefault="00EC0E07" w:rsidP="00EC0E07">
      <w:pPr>
        <w:ind w:left="0"/>
      </w:pPr>
    </w:p>
    <w:p w:rsidR="00EC0E07" w:rsidRDefault="00EC0E07" w:rsidP="00EC0E07">
      <w:pPr>
        <w:ind w:left="0"/>
      </w:pPr>
    </w:p>
    <w:p w:rsidR="000E0814" w:rsidRPr="00EC58E6" w:rsidRDefault="000E0814" w:rsidP="00EC0E07">
      <w:pPr>
        <w:pStyle w:val="2"/>
      </w:pPr>
      <w:bookmarkStart w:id="18" w:name="_Toc14703583"/>
      <w:r w:rsidRPr="00EC58E6">
        <w:t>Publicité et promotion</w:t>
      </w:r>
      <w:bookmarkEnd w:id="18"/>
    </w:p>
    <w:p w:rsidR="000E0814" w:rsidRPr="00EC58E6" w:rsidRDefault="000E0814" w:rsidP="00531E4B"/>
    <w:p w:rsidR="000E0814" w:rsidRPr="00EC58E6" w:rsidRDefault="000E0814" w:rsidP="00486533"/>
    <w:p w:rsidR="000E0814" w:rsidRPr="00EC58E6" w:rsidRDefault="000E0814" w:rsidP="00486533"/>
    <w:p w:rsidR="000E0814" w:rsidRPr="00EC58E6" w:rsidRDefault="000E0814" w:rsidP="00EC0E07">
      <w:pPr>
        <w:pStyle w:val="2"/>
      </w:pPr>
      <w:bookmarkStart w:id="19" w:name="_Toc14703584"/>
      <w:r w:rsidRPr="00EC58E6">
        <w:t>Stratégie de prix</w:t>
      </w:r>
      <w:bookmarkEnd w:id="19"/>
    </w:p>
    <w:p w:rsidR="000E0814" w:rsidRPr="00EC58E6" w:rsidRDefault="000E0814" w:rsidP="00486533"/>
    <w:p w:rsidR="000E0814" w:rsidRPr="00EC58E6" w:rsidRDefault="000E0814" w:rsidP="00486533"/>
    <w:p w:rsidR="000E0814" w:rsidRPr="00EC58E6" w:rsidRDefault="000E0814" w:rsidP="00486533"/>
    <w:p w:rsidR="006A297B" w:rsidRPr="00EC58E6" w:rsidRDefault="006A297B" w:rsidP="00486533"/>
    <w:p w:rsidR="000E0814" w:rsidRDefault="000E0814" w:rsidP="00EC0E07">
      <w:pPr>
        <w:pStyle w:val="2"/>
      </w:pPr>
      <w:bookmarkStart w:id="20" w:name="_Toc14703585"/>
      <w:r w:rsidRPr="00EC58E6">
        <w:lastRenderedPageBreak/>
        <w:t>Réseau de distribution</w:t>
      </w:r>
      <w:bookmarkEnd w:id="20"/>
    </w:p>
    <w:p w:rsidR="00EC0E07" w:rsidRDefault="00EC0E07" w:rsidP="00EC0E07"/>
    <w:p w:rsidR="00EC0E07" w:rsidRDefault="00EC0E07" w:rsidP="00EC0E07"/>
    <w:p w:rsidR="00297879" w:rsidRDefault="00297879" w:rsidP="00EC0E07"/>
    <w:p w:rsidR="00297879" w:rsidRDefault="00297879" w:rsidP="00EC0E07"/>
    <w:p w:rsidR="00297879" w:rsidRDefault="00297879" w:rsidP="00EC0E07"/>
    <w:p w:rsidR="00297879" w:rsidRDefault="00297879" w:rsidP="00EC0E07"/>
    <w:p w:rsidR="00EC0E07" w:rsidRPr="00EC58E6" w:rsidRDefault="00EC0E07" w:rsidP="00EC0E07"/>
    <w:p w:rsidR="0022679D" w:rsidRPr="00EC58E6" w:rsidRDefault="0022679D" w:rsidP="00EC0E07">
      <w:pPr>
        <w:pStyle w:val="2"/>
      </w:pPr>
      <w:bookmarkStart w:id="21" w:name="_Toc14703586"/>
      <w:r w:rsidRPr="00EC58E6">
        <w:t>Le secteur et ses tendances</w:t>
      </w:r>
      <w:bookmarkEnd w:id="21"/>
    </w:p>
    <w:p w:rsidR="00360A76" w:rsidRPr="00EC58E6" w:rsidRDefault="00360A76" w:rsidP="00486533"/>
    <w:p w:rsidR="0022679D" w:rsidRPr="00EC58E6" w:rsidRDefault="0022679D" w:rsidP="00486533"/>
    <w:p w:rsidR="00CA17CD" w:rsidRPr="00EC58E6" w:rsidRDefault="00CA17CD" w:rsidP="00486533"/>
    <w:p w:rsidR="00CA17CD" w:rsidRPr="00EC58E6" w:rsidRDefault="00CA17CD" w:rsidP="00486533"/>
    <w:p w:rsidR="0022679D" w:rsidRPr="00EC58E6" w:rsidRDefault="0022679D" w:rsidP="00486533"/>
    <w:p w:rsidR="00CA17CD" w:rsidRPr="00EC58E6" w:rsidRDefault="00CA17CD" w:rsidP="00486533"/>
    <w:p w:rsidR="002F58A8" w:rsidRPr="00EC58E6" w:rsidRDefault="002F58A8" w:rsidP="00486533"/>
    <w:p w:rsidR="00CA17CD" w:rsidRPr="00EC58E6" w:rsidRDefault="00CA17CD" w:rsidP="00486533"/>
    <w:p w:rsidR="0022679D" w:rsidRPr="00EC58E6" w:rsidRDefault="000D674F" w:rsidP="00EC0E07">
      <w:pPr>
        <w:pStyle w:val="2"/>
      </w:pPr>
      <w:bookmarkStart w:id="22" w:name="_Toc14703587"/>
      <w:r>
        <w:t>L</w:t>
      </w:r>
      <w:r w:rsidR="0022679D" w:rsidRPr="00EC58E6">
        <w:t>a clientèle visée</w:t>
      </w:r>
      <w:bookmarkEnd w:id="22"/>
    </w:p>
    <w:p w:rsidR="002F58A8" w:rsidRPr="00EC58E6" w:rsidRDefault="002F58A8" w:rsidP="000D674F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486533">
      <w:pPr>
        <w:rPr>
          <w:noProof/>
          <w:lang w:eastAsia="fr-CA"/>
        </w:rPr>
      </w:pPr>
    </w:p>
    <w:p w:rsidR="00E85E6C" w:rsidRPr="00EC58E6" w:rsidRDefault="00E85E6C" w:rsidP="00EC0E07">
      <w:pPr>
        <w:pStyle w:val="2"/>
        <w:rPr>
          <w:noProof/>
          <w:lang w:eastAsia="fr-CA"/>
        </w:rPr>
      </w:pPr>
      <w:bookmarkStart w:id="23" w:name="_Toc14703588"/>
      <w:r w:rsidRPr="00EC58E6">
        <w:t>Le marché potentiel</w:t>
      </w:r>
      <w:bookmarkEnd w:id="23"/>
      <w:r w:rsidRPr="00EC58E6">
        <w:rPr>
          <w:noProof/>
          <w:lang w:eastAsia="fr-CA"/>
        </w:rPr>
        <w:t xml:space="preserve"> </w:t>
      </w:r>
    </w:p>
    <w:p w:rsidR="007B197E" w:rsidRPr="00EC58E6" w:rsidRDefault="007B197E" w:rsidP="00486533"/>
    <w:p w:rsidR="007B197E" w:rsidRPr="00EC58E6" w:rsidRDefault="007B197E" w:rsidP="00486533"/>
    <w:p w:rsidR="002F58A8" w:rsidRPr="00EC58E6" w:rsidRDefault="002F58A8" w:rsidP="00486533"/>
    <w:tbl>
      <w:tblPr>
        <w:tblStyle w:val="Tableausimple5"/>
        <w:tblW w:w="954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355"/>
        <w:gridCol w:w="2047"/>
        <w:gridCol w:w="2601"/>
      </w:tblGrid>
      <w:tr w:rsidR="00EC58E6" w:rsidRPr="00297879" w:rsidTr="00A85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bottom w:val="none" w:sz="0" w:space="0" w:color="auto"/>
              <w:right w:val="none" w:sz="0" w:space="0" w:color="auto"/>
            </w:tcBorders>
          </w:tcPr>
          <w:p w:rsidR="00AB12AA" w:rsidRPr="00297879" w:rsidRDefault="00AB12AA" w:rsidP="00486533">
            <w:pPr>
              <w:rPr>
                <w:i w:val="0"/>
                <w:sz w:val="24"/>
              </w:rPr>
            </w:pPr>
          </w:p>
        </w:tc>
        <w:tc>
          <w:tcPr>
            <w:tcW w:w="2126" w:type="dxa"/>
            <w:tcBorders>
              <w:bottom w:val="none" w:sz="0" w:space="0" w:color="auto"/>
            </w:tcBorders>
            <w:vAlign w:val="center"/>
          </w:tcPr>
          <w:p w:rsidR="00AB12AA" w:rsidRPr="00297879" w:rsidRDefault="00297879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Nombre</w:t>
            </w:r>
            <w:r w:rsidRPr="00297879">
              <w:rPr>
                <w:i w:val="0"/>
                <w:sz w:val="24"/>
              </w:rPr>
              <w:t xml:space="preserve"> réel de personnes</w:t>
            </w:r>
          </w:p>
        </w:tc>
        <w:tc>
          <w:tcPr>
            <w:tcW w:w="1355" w:type="dxa"/>
            <w:tcBorders>
              <w:bottom w:val="none" w:sz="0" w:space="0" w:color="auto"/>
            </w:tcBorders>
            <w:vAlign w:val="center"/>
          </w:tcPr>
          <w:p w:rsidR="00AB12AA" w:rsidRPr="00297879" w:rsidRDefault="00297879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% visé</w:t>
            </w:r>
          </w:p>
        </w:tc>
        <w:tc>
          <w:tcPr>
            <w:tcW w:w="2047" w:type="dxa"/>
            <w:tcBorders>
              <w:bottom w:val="none" w:sz="0" w:space="0" w:color="auto"/>
            </w:tcBorders>
            <w:vAlign w:val="center"/>
          </w:tcPr>
          <w:p w:rsidR="00AB12AA" w:rsidRPr="00297879" w:rsidRDefault="00297879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</w:t>
            </w:r>
            <w:r w:rsidRPr="00297879">
              <w:rPr>
                <w:i w:val="0"/>
                <w:sz w:val="24"/>
              </w:rPr>
              <w:t>rix ($)</w:t>
            </w:r>
          </w:p>
        </w:tc>
        <w:tc>
          <w:tcPr>
            <w:tcW w:w="2601" w:type="dxa"/>
            <w:tcBorders>
              <w:bottom w:val="none" w:sz="0" w:space="0" w:color="auto"/>
            </w:tcBorders>
            <w:vAlign w:val="center"/>
          </w:tcPr>
          <w:p w:rsidR="00AB12AA" w:rsidRPr="00297879" w:rsidRDefault="00A85328" w:rsidP="00A85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="00297879">
              <w:rPr>
                <w:i w:val="0"/>
                <w:sz w:val="24"/>
              </w:rPr>
              <w:t>M</w:t>
            </w:r>
            <w:r w:rsidR="00297879" w:rsidRPr="00297879">
              <w:rPr>
                <w:i w:val="0"/>
                <w:sz w:val="24"/>
              </w:rPr>
              <w:t>arché potentiel réel ($)</w:t>
            </w:r>
          </w:p>
        </w:tc>
      </w:tr>
      <w:tr w:rsidR="00EC58E6" w:rsidRPr="00297879" w:rsidTr="0029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B12AA" w:rsidRPr="00297879" w:rsidRDefault="00AB12AA" w:rsidP="00297879">
            <w:pPr>
              <w:ind w:left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Année 1</w:t>
            </w:r>
          </w:p>
        </w:tc>
        <w:tc>
          <w:tcPr>
            <w:tcW w:w="2126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7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2978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vAlign w:val="center"/>
          </w:tcPr>
          <w:p w:rsidR="00AB12AA" w:rsidRPr="00297879" w:rsidRDefault="00AB12AA" w:rsidP="00297879">
            <w:pPr>
              <w:ind w:left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Année 2</w:t>
            </w:r>
          </w:p>
        </w:tc>
        <w:tc>
          <w:tcPr>
            <w:tcW w:w="2126" w:type="dxa"/>
            <w:vAlign w:val="center"/>
          </w:tcPr>
          <w:p w:rsidR="00AB12AA" w:rsidRPr="00297879" w:rsidRDefault="00AB12AA" w:rsidP="00297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vAlign w:val="center"/>
          </w:tcPr>
          <w:p w:rsidR="00AB12AA" w:rsidRPr="00297879" w:rsidRDefault="00AB12AA" w:rsidP="00297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7" w:type="dxa"/>
            <w:vAlign w:val="center"/>
          </w:tcPr>
          <w:p w:rsidR="00AB12AA" w:rsidRPr="00297879" w:rsidRDefault="00AB12AA" w:rsidP="00297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1" w:type="dxa"/>
            <w:vAlign w:val="center"/>
          </w:tcPr>
          <w:p w:rsidR="00AB12AA" w:rsidRPr="00297879" w:rsidRDefault="00AB12AA" w:rsidP="0029787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297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B12AA" w:rsidRPr="00297879" w:rsidRDefault="00AB12AA" w:rsidP="00297879">
            <w:pPr>
              <w:ind w:left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Année 3</w:t>
            </w:r>
          </w:p>
        </w:tc>
        <w:tc>
          <w:tcPr>
            <w:tcW w:w="2126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7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1" w:type="dxa"/>
            <w:vAlign w:val="center"/>
          </w:tcPr>
          <w:p w:rsidR="00AB12AA" w:rsidRPr="00297879" w:rsidRDefault="00AB12AA" w:rsidP="002978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6948" w:rsidRDefault="00CD6948" w:rsidP="00486533"/>
    <w:p w:rsidR="00CD6948" w:rsidRDefault="00CD6948" w:rsidP="00486533"/>
    <w:p w:rsidR="000D674F" w:rsidRDefault="000D674F" w:rsidP="000D674F"/>
    <w:p w:rsidR="00AB12AA" w:rsidRPr="00EC58E6" w:rsidRDefault="00AB12AA" w:rsidP="00CD6948">
      <w:pPr>
        <w:pStyle w:val="2"/>
      </w:pPr>
      <w:bookmarkStart w:id="24" w:name="_Toc14703589"/>
      <w:r w:rsidRPr="00EC58E6">
        <w:lastRenderedPageBreak/>
        <w:t>La concurrence</w:t>
      </w:r>
      <w:bookmarkEnd w:id="24"/>
    </w:p>
    <w:p w:rsidR="00AB12AA" w:rsidRPr="00EC58E6" w:rsidRDefault="00AB12AA" w:rsidP="00486533"/>
    <w:tbl>
      <w:tblPr>
        <w:tblStyle w:val="Tableausimple5"/>
        <w:tblW w:w="9367" w:type="dxa"/>
        <w:tblInd w:w="-154" w:type="dxa"/>
        <w:tblLook w:val="04A0" w:firstRow="1" w:lastRow="0" w:firstColumn="1" w:lastColumn="0" w:noHBand="0" w:noVBand="1"/>
      </w:tblPr>
      <w:tblGrid>
        <w:gridCol w:w="3084"/>
        <w:gridCol w:w="3142"/>
        <w:gridCol w:w="3141"/>
      </w:tblGrid>
      <w:tr w:rsidR="00EC58E6" w:rsidRPr="00297879" w:rsidTr="00A85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B12AA" w:rsidRPr="00297879" w:rsidRDefault="00297879" w:rsidP="00CD6948">
            <w:pPr>
              <w:jc w:val="center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Concurrents</w:t>
            </w:r>
          </w:p>
        </w:tc>
        <w:tc>
          <w:tcPr>
            <w:tcW w:w="314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B12AA" w:rsidRPr="00297879" w:rsidRDefault="00297879" w:rsidP="00C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Forces</w:t>
            </w:r>
          </w:p>
        </w:tc>
        <w:tc>
          <w:tcPr>
            <w:tcW w:w="3141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B12AA" w:rsidRPr="00297879" w:rsidRDefault="00297879" w:rsidP="00C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Faiblesses</w:t>
            </w: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486533">
            <w:pPr>
              <w:rPr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486533">
            <w:pPr>
              <w:rPr>
                <w:sz w:val="24"/>
              </w:rPr>
            </w:pPr>
          </w:p>
        </w:tc>
        <w:tc>
          <w:tcPr>
            <w:tcW w:w="3142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1" w:type="dxa"/>
            <w:vAlign w:val="center"/>
          </w:tcPr>
          <w:p w:rsidR="002F58A8" w:rsidRPr="00297879" w:rsidRDefault="002F58A8" w:rsidP="00297879">
            <w:pPr>
              <w:ind w:left="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A8532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58A8" w:rsidRPr="00297879" w:rsidRDefault="002F58A8" w:rsidP="00486533">
            <w:pPr>
              <w:rPr>
                <w:sz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2F58A8" w:rsidRPr="00297879" w:rsidRDefault="002F58A8" w:rsidP="00297879">
            <w:pPr>
              <w:ind w:left="0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3A23" w:rsidRDefault="00373A23" w:rsidP="00CD6948"/>
    <w:p w:rsidR="00576249" w:rsidRDefault="00576249" w:rsidP="000D674F">
      <w:pPr>
        <w:ind w:left="0"/>
      </w:pPr>
    </w:p>
    <w:p w:rsidR="00576249" w:rsidRPr="00EC58E6" w:rsidRDefault="00576249" w:rsidP="00CD6948"/>
    <w:p w:rsidR="00373A23" w:rsidRPr="00EC58E6" w:rsidRDefault="00373A23" w:rsidP="00CD6948">
      <w:pPr>
        <w:pStyle w:val="2"/>
      </w:pPr>
      <w:bookmarkStart w:id="25" w:name="_Toc14703590"/>
      <w:r w:rsidRPr="00EC58E6">
        <w:t>Avantages concurrentiels</w:t>
      </w:r>
      <w:bookmarkEnd w:id="25"/>
    </w:p>
    <w:p w:rsidR="00373A23" w:rsidRPr="00EC58E6" w:rsidRDefault="00373A23" w:rsidP="000D674F">
      <w:pPr>
        <w:ind w:left="0"/>
      </w:pPr>
    </w:p>
    <w:p w:rsidR="00373A23" w:rsidRPr="00EC58E6" w:rsidRDefault="00373A23" w:rsidP="00486533"/>
    <w:p w:rsidR="008B7CA4" w:rsidRPr="00EC58E6" w:rsidRDefault="008B7CA4" w:rsidP="00CD6948">
      <w:pPr>
        <w:ind w:left="0"/>
        <w:sectPr w:rsidR="008B7CA4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8B7CA4" w:rsidRPr="00EC58E6" w:rsidRDefault="00076C7B" w:rsidP="00CD6948">
      <w:pPr>
        <w:pStyle w:val="1"/>
      </w:pPr>
      <w:bookmarkStart w:id="26" w:name="_Toc14703591"/>
      <w:r w:rsidRPr="00EC58E6">
        <w:lastRenderedPageBreak/>
        <w:t>LES OPÉRATIONS</w:t>
      </w:r>
      <w:bookmarkEnd w:id="26"/>
    </w:p>
    <w:p w:rsidR="00C021B9" w:rsidRDefault="00C021B9" w:rsidP="00486533"/>
    <w:p w:rsidR="000D674F" w:rsidRPr="00EC58E6" w:rsidRDefault="000D674F" w:rsidP="00486533"/>
    <w:p w:rsidR="008B7CA4" w:rsidRPr="00EC58E6" w:rsidRDefault="008B7CA4" w:rsidP="00CD6948">
      <w:pPr>
        <w:pStyle w:val="2"/>
      </w:pPr>
      <w:bookmarkStart w:id="27" w:name="_Toc14703592"/>
      <w:r w:rsidRPr="00EC58E6">
        <w:t>La production</w:t>
      </w:r>
      <w:bookmarkEnd w:id="27"/>
    </w:p>
    <w:p w:rsidR="00C021B9" w:rsidRPr="00EC58E6" w:rsidRDefault="00297879" w:rsidP="00486533">
      <w:r w:rsidRPr="00EC58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96B208" wp14:editId="523884B1">
                <wp:simplePos x="0" y="0"/>
                <wp:positionH relativeFrom="margin">
                  <wp:posOffset>167641</wp:posOffset>
                </wp:positionH>
                <wp:positionV relativeFrom="paragraph">
                  <wp:posOffset>151765</wp:posOffset>
                </wp:positionV>
                <wp:extent cx="0" cy="4667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64354" id="Connecteur droit 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pt,11.95pt" to="13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" strokecolor="#404040 [2429]">
                <v:stroke joinstyle="miter"/>
                <w10:wrap anchorx="margin"/>
              </v:line>
            </w:pict>
          </mc:Fallback>
        </mc:AlternateContent>
      </w:r>
    </w:p>
    <w:p w:rsidR="00C021B9" w:rsidRPr="00EC58E6" w:rsidRDefault="00C021B9" w:rsidP="00297879">
      <w:pPr>
        <w:ind w:left="567"/>
      </w:pPr>
      <w:r w:rsidRPr="00EC58E6">
        <w:t>Secteur manufacturier</w:t>
      </w:r>
      <w:r w:rsidR="004E2723" w:rsidRPr="00EC58E6">
        <w:t xml:space="preserve">  </w:t>
      </w:r>
      <w:sdt>
        <w:sdtPr>
          <w:id w:val="3368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23" w:rsidRPr="00EC58E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76C7B" w:rsidRPr="00EC58E6" w:rsidRDefault="00C021B9" w:rsidP="00297879">
      <w:pPr>
        <w:ind w:left="567"/>
      </w:pPr>
      <w:r w:rsidRPr="00EC58E6">
        <w:t>Secteur commercial et services</w:t>
      </w:r>
      <w:r w:rsidR="004E2723" w:rsidRPr="00EC58E6">
        <w:t xml:space="preserve">  </w:t>
      </w:r>
      <w:sdt>
        <w:sdtPr>
          <w:id w:val="1086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23" w:rsidRPr="00EC58E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76C7B" w:rsidRPr="00EC58E6" w:rsidRDefault="00076C7B" w:rsidP="00486533"/>
    <w:p w:rsidR="00076C7B" w:rsidRPr="00EC58E6" w:rsidRDefault="00076C7B" w:rsidP="00486533">
      <w:r w:rsidRPr="00EC58E6">
        <w:t>Étapes :</w:t>
      </w:r>
    </w:p>
    <w:p w:rsidR="00076C7B" w:rsidRPr="00EC58E6" w:rsidRDefault="00076C7B" w:rsidP="00486533"/>
    <w:p w:rsidR="00076C7B" w:rsidRPr="00EC58E6" w:rsidRDefault="00076C7B" w:rsidP="00486533"/>
    <w:p w:rsidR="00076C7B" w:rsidRPr="00EC58E6" w:rsidRDefault="00076C7B" w:rsidP="00486533"/>
    <w:p w:rsidR="00C021B9" w:rsidRPr="00EC58E6" w:rsidRDefault="00C021B9" w:rsidP="00486533"/>
    <w:p w:rsidR="00C021B9" w:rsidRPr="00EC58E6" w:rsidRDefault="00C021B9" w:rsidP="00486533"/>
    <w:p w:rsidR="00C021B9" w:rsidRPr="00EC58E6" w:rsidRDefault="00C021B9" w:rsidP="00486533"/>
    <w:p w:rsidR="0035203C" w:rsidRPr="00EC58E6" w:rsidRDefault="0035203C" w:rsidP="00CD6948"/>
    <w:p w:rsidR="008B7CA4" w:rsidRPr="00EC58E6" w:rsidRDefault="008B7CA4" w:rsidP="00CD6948">
      <w:pPr>
        <w:pStyle w:val="2"/>
      </w:pPr>
      <w:bookmarkStart w:id="28" w:name="_Toc14703593"/>
      <w:r w:rsidRPr="00EC58E6">
        <w:t>L’approvisionnement</w:t>
      </w:r>
      <w:bookmarkEnd w:id="28"/>
    </w:p>
    <w:p w:rsidR="00C021B9" w:rsidRPr="00EC58E6" w:rsidRDefault="00C021B9" w:rsidP="00486533"/>
    <w:tbl>
      <w:tblPr>
        <w:tblStyle w:val="Tableausimple5"/>
        <w:tblW w:w="9498" w:type="dxa"/>
        <w:tblInd w:w="-142" w:type="dxa"/>
        <w:tblLook w:val="04A0" w:firstRow="1" w:lastRow="0" w:firstColumn="1" w:lastColumn="0" w:noHBand="0" w:noVBand="1"/>
      </w:tblPr>
      <w:tblGrid>
        <w:gridCol w:w="3685"/>
        <w:gridCol w:w="3403"/>
        <w:gridCol w:w="2410"/>
      </w:tblGrid>
      <w:tr w:rsidR="00EC58E6" w:rsidRPr="00297879" w:rsidTr="0029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8B7CA4" w:rsidRPr="00297879" w:rsidRDefault="00297879" w:rsidP="002978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F</w:t>
            </w:r>
            <w:r w:rsidRPr="00297879">
              <w:rPr>
                <w:i w:val="0"/>
                <w:sz w:val="24"/>
              </w:rPr>
              <w:t>ournisseurs</w:t>
            </w:r>
          </w:p>
        </w:tc>
        <w:tc>
          <w:tcPr>
            <w:tcW w:w="3403" w:type="dxa"/>
            <w:tcBorders>
              <w:bottom w:val="none" w:sz="0" w:space="0" w:color="auto"/>
            </w:tcBorders>
            <w:vAlign w:val="center"/>
          </w:tcPr>
          <w:p w:rsidR="008B7CA4" w:rsidRPr="00297879" w:rsidRDefault="00297879" w:rsidP="00297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</w:t>
            </w:r>
            <w:r w:rsidRPr="00297879">
              <w:rPr>
                <w:i w:val="0"/>
                <w:sz w:val="24"/>
              </w:rPr>
              <w:t>atières premières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 w:rsidR="008B7CA4" w:rsidRPr="00297879" w:rsidRDefault="00297879" w:rsidP="00297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</w:t>
            </w:r>
            <w:r w:rsidRPr="00297879">
              <w:rPr>
                <w:i w:val="0"/>
                <w:sz w:val="24"/>
              </w:rPr>
              <w:t>oût</w:t>
            </w:r>
            <w:r>
              <w:rPr>
                <w:i w:val="0"/>
                <w:sz w:val="24"/>
              </w:rPr>
              <w:t xml:space="preserve"> ($)</w:t>
            </w:r>
          </w:p>
          <w:p w:rsidR="008B7CA4" w:rsidRPr="00297879" w:rsidRDefault="00297879" w:rsidP="00297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297879">
              <w:rPr>
                <w:i w:val="0"/>
                <w:sz w:val="24"/>
              </w:rPr>
              <w:t>(incluant le transport)</w:t>
            </w:r>
          </w:p>
        </w:tc>
      </w:tr>
      <w:tr w:rsidR="00EC58E6" w:rsidRPr="00297879" w:rsidTr="00BA5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B7CA4" w:rsidRPr="00BA5CEF" w:rsidRDefault="008B7CA4" w:rsidP="00BA5CEF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BA5CE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vAlign w:val="center"/>
          </w:tcPr>
          <w:p w:rsidR="008B7CA4" w:rsidRPr="00BA5CEF" w:rsidRDefault="008B7CA4" w:rsidP="00BA5CEF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8B7CA4" w:rsidRPr="00BA5CEF" w:rsidRDefault="008B7CA4" w:rsidP="00BA5C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8B7CA4" w:rsidRPr="00BA5CEF" w:rsidRDefault="008B7CA4" w:rsidP="00BA5C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BA5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B7CA4" w:rsidRPr="00BA5CEF" w:rsidRDefault="008B7CA4" w:rsidP="00BA5CEF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297879" w:rsidTr="00BA5CE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vAlign w:val="center"/>
          </w:tcPr>
          <w:p w:rsidR="008B7CA4" w:rsidRPr="00BA5CEF" w:rsidRDefault="008B7CA4" w:rsidP="00BA5CEF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8B7CA4" w:rsidRPr="00BA5CEF" w:rsidRDefault="008B7CA4" w:rsidP="00BA5C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8B7CA4" w:rsidRPr="00BA5CEF" w:rsidRDefault="008B7CA4" w:rsidP="00BA5CE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297879" w:rsidTr="00BA5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B7CA4" w:rsidRPr="00BA5CEF" w:rsidRDefault="008B7CA4" w:rsidP="00BA5CEF">
            <w:pPr>
              <w:ind w:left="0"/>
              <w:rPr>
                <w:i w:val="0"/>
                <w:sz w:val="24"/>
              </w:rPr>
            </w:pPr>
          </w:p>
        </w:tc>
        <w:tc>
          <w:tcPr>
            <w:tcW w:w="3403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8B7CA4" w:rsidRPr="00BA5CEF" w:rsidRDefault="008B7CA4" w:rsidP="00BA5CE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7CA4" w:rsidRPr="00EC58E6" w:rsidRDefault="008B7CA4" w:rsidP="00486533"/>
    <w:p w:rsidR="00585671" w:rsidRPr="00EC58E6" w:rsidRDefault="00585671" w:rsidP="00486533"/>
    <w:p w:rsidR="00585671" w:rsidRPr="00EC58E6" w:rsidRDefault="00585671" w:rsidP="00CD6948">
      <w:pPr>
        <w:pStyle w:val="2"/>
      </w:pPr>
      <w:bookmarkStart w:id="29" w:name="_Toc14703594"/>
      <w:r w:rsidRPr="00EC58E6">
        <w:t>Réglementation</w:t>
      </w:r>
      <w:bookmarkEnd w:id="29"/>
    </w:p>
    <w:p w:rsidR="00585671" w:rsidRDefault="00585671" w:rsidP="00486533"/>
    <w:p w:rsidR="00CD6948" w:rsidRDefault="00CD6948" w:rsidP="00486533"/>
    <w:p w:rsidR="00CD6948" w:rsidRPr="00EC58E6" w:rsidRDefault="00CD6948" w:rsidP="00486533"/>
    <w:p w:rsidR="00585671" w:rsidRPr="00EC58E6" w:rsidRDefault="00585671" w:rsidP="00486533"/>
    <w:p w:rsidR="0035203C" w:rsidRPr="00EC58E6" w:rsidRDefault="0035203C" w:rsidP="00486533">
      <w:pPr>
        <w:sectPr w:rsidR="0035203C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585671" w:rsidRPr="00EC58E6" w:rsidRDefault="00585671" w:rsidP="00CD6948">
      <w:pPr>
        <w:pStyle w:val="2"/>
      </w:pPr>
      <w:bookmarkStart w:id="30" w:name="_Toc14703595"/>
      <w:r w:rsidRPr="00EC58E6">
        <w:lastRenderedPageBreak/>
        <w:t>Structure organisationnelle</w:t>
      </w:r>
      <w:bookmarkEnd w:id="30"/>
    </w:p>
    <w:p w:rsidR="00585671" w:rsidRPr="00EC58E6" w:rsidRDefault="00585671" w:rsidP="00486533"/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3231"/>
        <w:gridCol w:w="3432"/>
        <w:gridCol w:w="2693"/>
      </w:tblGrid>
      <w:tr w:rsidR="00EC58E6" w:rsidRPr="00C83F51" w:rsidTr="00C8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1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35203C" w:rsidRPr="00C83F51" w:rsidRDefault="00C83F51" w:rsidP="00C83F51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</w:t>
            </w:r>
            <w:r w:rsidRPr="00C83F51">
              <w:rPr>
                <w:i w:val="0"/>
                <w:sz w:val="24"/>
              </w:rPr>
              <w:t>oste occupé</w:t>
            </w:r>
          </w:p>
        </w:tc>
        <w:tc>
          <w:tcPr>
            <w:tcW w:w="3432" w:type="dxa"/>
            <w:tcBorders>
              <w:bottom w:val="none" w:sz="0" w:space="0" w:color="auto"/>
            </w:tcBorders>
            <w:vAlign w:val="center"/>
          </w:tcPr>
          <w:p w:rsidR="0035203C" w:rsidRPr="00C83F51" w:rsidRDefault="00C83F51" w:rsidP="00C83F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</w:t>
            </w:r>
            <w:r w:rsidRPr="00C83F51">
              <w:rPr>
                <w:i w:val="0"/>
                <w:sz w:val="24"/>
              </w:rPr>
              <w:t>escription des tâches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:rsidR="0035203C" w:rsidRPr="00C83F51" w:rsidRDefault="00C83F51" w:rsidP="00C83F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R</w:t>
            </w:r>
            <w:r w:rsidRPr="00C83F51">
              <w:rPr>
                <w:i w:val="0"/>
                <w:sz w:val="24"/>
              </w:rPr>
              <w:t>émunération :</w:t>
            </w:r>
          </w:p>
          <w:p w:rsidR="0035203C" w:rsidRPr="00C83F51" w:rsidRDefault="00C83F51" w:rsidP="00C83F51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C83F51">
              <w:rPr>
                <w:i w:val="0"/>
                <w:sz w:val="22"/>
                <w:szCs w:val="22"/>
              </w:rPr>
              <w:t xml:space="preserve">à l’heure </w:t>
            </w:r>
            <w:sdt>
              <w:sdtPr>
                <w:rPr>
                  <w:rFonts w:eastAsia="MS Gothic" w:cs="Segoe UI Symbol"/>
                  <w:sz w:val="22"/>
                  <w:szCs w:val="22"/>
                </w:rPr>
                <w:id w:val="-13729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82" w:rsidRPr="00C83F51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:rsidR="0035203C" w:rsidRPr="00C83F51" w:rsidRDefault="00C83F51" w:rsidP="00C83F51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C83F51">
              <w:rPr>
                <w:i w:val="0"/>
                <w:sz w:val="22"/>
                <w:szCs w:val="22"/>
              </w:rPr>
              <w:t xml:space="preserve">à la semaine </w:t>
            </w:r>
            <w:sdt>
              <w:sdtPr>
                <w:rPr>
                  <w:rFonts w:eastAsia="MS Gothic" w:cs="Segoe UI Symbol"/>
                  <w:sz w:val="22"/>
                  <w:szCs w:val="22"/>
                </w:rPr>
                <w:id w:val="-4138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82" w:rsidRPr="00C83F51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:rsidR="0035203C" w:rsidRPr="00C83F51" w:rsidRDefault="00C83F51" w:rsidP="00C83F51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</w:rPr>
            </w:pPr>
            <w:r w:rsidRPr="00C83F51">
              <w:rPr>
                <w:i w:val="0"/>
                <w:sz w:val="22"/>
                <w:szCs w:val="22"/>
              </w:rPr>
              <w:t xml:space="preserve">aux 2 semaines </w:t>
            </w:r>
            <w:sdt>
              <w:sdtPr>
                <w:rPr>
                  <w:rFonts w:eastAsia="MS Gothic"/>
                  <w:sz w:val="22"/>
                  <w:szCs w:val="22"/>
                </w:rPr>
                <w:id w:val="-7659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48" w:rsidRPr="00C83F51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5203C" w:rsidRPr="00C83F51" w:rsidRDefault="0035203C" w:rsidP="00C83F51">
            <w:pPr>
              <w:ind w:left="34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vAlign w:val="center"/>
          </w:tcPr>
          <w:p w:rsidR="0035203C" w:rsidRPr="00C83F51" w:rsidRDefault="0035203C" w:rsidP="00C83F51">
            <w:pPr>
              <w:ind w:left="34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35203C" w:rsidRPr="00C83F51" w:rsidRDefault="0035203C" w:rsidP="00C83F51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35203C" w:rsidRPr="00C83F51" w:rsidRDefault="0035203C" w:rsidP="00C83F51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5203C" w:rsidRPr="00C83F51" w:rsidRDefault="0035203C" w:rsidP="00C83F51">
            <w:pPr>
              <w:ind w:left="34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vAlign w:val="center"/>
          </w:tcPr>
          <w:p w:rsidR="0035203C" w:rsidRPr="00C83F51" w:rsidRDefault="0035203C" w:rsidP="00C83F51">
            <w:pPr>
              <w:ind w:left="34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35203C" w:rsidRPr="00C83F51" w:rsidRDefault="0035203C" w:rsidP="00C83F51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35203C" w:rsidRPr="00C83F51" w:rsidRDefault="0035203C" w:rsidP="00C83F51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5203C" w:rsidRPr="00C83F51" w:rsidRDefault="0035203C" w:rsidP="00C83F51">
            <w:pPr>
              <w:ind w:left="34"/>
              <w:rPr>
                <w:i w:val="0"/>
                <w:sz w:val="24"/>
              </w:rPr>
            </w:pPr>
          </w:p>
        </w:tc>
        <w:tc>
          <w:tcPr>
            <w:tcW w:w="3432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35203C" w:rsidRPr="00C83F51" w:rsidRDefault="0035203C" w:rsidP="00C83F51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286C" w:rsidRPr="00EC58E6" w:rsidRDefault="00AE286C" w:rsidP="00486533">
      <w:pPr>
        <w:sectPr w:rsidR="00AE286C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585671" w:rsidRPr="00EC58E6" w:rsidRDefault="00AE286C" w:rsidP="00330859">
      <w:pPr>
        <w:pStyle w:val="1"/>
      </w:pPr>
      <w:bookmarkStart w:id="31" w:name="_Toc14703596"/>
      <w:r w:rsidRPr="00EC58E6">
        <w:lastRenderedPageBreak/>
        <w:t>LE FINANCEMENT</w:t>
      </w:r>
      <w:r w:rsidR="00330859">
        <w:t xml:space="preserve"> </w:t>
      </w:r>
      <w:r w:rsidRPr="00EC58E6">
        <w:t>ET LES PRÉVISIONS FINANCIÈRES</w:t>
      </w:r>
      <w:bookmarkEnd w:id="31"/>
    </w:p>
    <w:p w:rsidR="00585671" w:rsidRDefault="00585671" w:rsidP="00CD6948">
      <w:pPr>
        <w:ind w:left="0"/>
      </w:pPr>
    </w:p>
    <w:p w:rsidR="000D674F" w:rsidRPr="00EC58E6" w:rsidRDefault="000D674F" w:rsidP="00CD6948">
      <w:pPr>
        <w:ind w:left="0"/>
      </w:pPr>
    </w:p>
    <w:p w:rsidR="00585671" w:rsidRPr="00EC58E6" w:rsidRDefault="00AE286C" w:rsidP="000D674F">
      <w:pPr>
        <w:pStyle w:val="2"/>
      </w:pPr>
      <w:bookmarkStart w:id="32" w:name="_Toc14703597"/>
      <w:r w:rsidRPr="00EC58E6">
        <w:t>I</w:t>
      </w:r>
      <w:r w:rsidR="00585671" w:rsidRPr="00EC58E6">
        <w:t>mmobilisations</w:t>
      </w:r>
      <w:bookmarkEnd w:id="32"/>
    </w:p>
    <w:p w:rsidR="00585671" w:rsidRPr="00EC58E6" w:rsidRDefault="00F94802" w:rsidP="00576249">
      <w:pPr>
        <w:pStyle w:val="3"/>
      </w:pPr>
      <w:bookmarkStart w:id="33" w:name="_Toc14703598"/>
      <w:r w:rsidRPr="00EC58E6">
        <w:t>Immobilisations en main</w:t>
      </w:r>
      <w:bookmarkEnd w:id="33"/>
    </w:p>
    <w:p w:rsidR="00F94802" w:rsidRPr="00EC58E6" w:rsidRDefault="00F94802" w:rsidP="00486533"/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5272"/>
        <w:gridCol w:w="4084"/>
      </w:tblGrid>
      <w:tr w:rsidR="00EC58E6" w:rsidRPr="00C83F51" w:rsidTr="00C8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85671" w:rsidRPr="00C83F51" w:rsidRDefault="00C83F51" w:rsidP="00CD6948">
            <w:pPr>
              <w:jc w:val="center"/>
              <w:rPr>
                <w:i w:val="0"/>
                <w:sz w:val="24"/>
              </w:rPr>
            </w:pPr>
            <w:r w:rsidRPr="00C83F51">
              <w:rPr>
                <w:i w:val="0"/>
                <w:sz w:val="24"/>
              </w:rPr>
              <w:t>Description des immobilisations</w:t>
            </w:r>
          </w:p>
        </w:tc>
        <w:tc>
          <w:tcPr>
            <w:tcW w:w="4084" w:type="dxa"/>
            <w:tcBorders>
              <w:bottom w:val="none" w:sz="0" w:space="0" w:color="auto"/>
            </w:tcBorders>
            <w:vAlign w:val="center"/>
          </w:tcPr>
          <w:p w:rsidR="00585671" w:rsidRPr="00C83F51" w:rsidRDefault="00C83F51" w:rsidP="00C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C83F51">
              <w:rPr>
                <w:i w:val="0"/>
                <w:sz w:val="24"/>
              </w:rPr>
              <w:t>Valeur marchande estimée ($)</w:t>
            </w: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22BC" w:rsidRPr="00C83F51" w:rsidRDefault="00F622BC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F622BC" w:rsidRPr="00C83F51" w:rsidRDefault="00F622BC" w:rsidP="00C83F51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F622BC" w:rsidRPr="00C83F51" w:rsidRDefault="00F622BC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F622BC" w:rsidRPr="00C83F51" w:rsidRDefault="00F622BC" w:rsidP="00C83F51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85671" w:rsidRPr="00C83F51" w:rsidRDefault="00585671" w:rsidP="00C83F51">
            <w:pPr>
              <w:ind w:left="0" w:firstLine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5671" w:rsidRPr="00C83F51" w:rsidRDefault="00515C90" w:rsidP="00CD6948">
            <w:pPr>
              <w:jc w:val="right"/>
              <w:rPr>
                <w:i w:val="0"/>
                <w:sz w:val="24"/>
              </w:rPr>
            </w:pPr>
            <w:r w:rsidRPr="00C83F51">
              <w:rPr>
                <w:i w:val="0"/>
                <w:sz w:val="24"/>
              </w:rPr>
              <w:t>TOTAL</w:t>
            </w:r>
            <w:r w:rsidR="00CD6948" w:rsidRPr="00C83F51">
              <w:rPr>
                <w:i w:val="0"/>
                <w:sz w:val="24"/>
              </w:rPr>
              <w:t> :</w:t>
            </w:r>
          </w:p>
        </w:tc>
        <w:tc>
          <w:tcPr>
            <w:tcW w:w="4084" w:type="dxa"/>
            <w:vAlign w:val="center"/>
          </w:tcPr>
          <w:p w:rsidR="00585671" w:rsidRPr="00C83F51" w:rsidRDefault="00585671" w:rsidP="00C83F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5671" w:rsidRDefault="00585671" w:rsidP="00486533"/>
    <w:p w:rsidR="00C83F51" w:rsidRPr="00EC58E6" w:rsidRDefault="00C83F51" w:rsidP="00486533"/>
    <w:p w:rsidR="00515C90" w:rsidRPr="00EC58E6" w:rsidRDefault="00515C90" w:rsidP="00576249">
      <w:pPr>
        <w:pStyle w:val="3"/>
      </w:pPr>
      <w:bookmarkStart w:id="34" w:name="_Toc14703599"/>
      <w:r w:rsidRPr="00EC58E6">
        <w:t>Immobilisations à acquérir</w:t>
      </w:r>
      <w:bookmarkEnd w:id="34"/>
    </w:p>
    <w:p w:rsidR="00F94802" w:rsidRPr="00EC58E6" w:rsidRDefault="00F94802" w:rsidP="00486533"/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5272"/>
        <w:gridCol w:w="4084"/>
      </w:tblGrid>
      <w:tr w:rsidR="00EC58E6" w:rsidRPr="00C83F51" w:rsidTr="00C8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15C90" w:rsidRPr="00C83F51" w:rsidRDefault="00C83F51" w:rsidP="00CD6948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</w:t>
            </w:r>
            <w:r w:rsidRPr="00C83F51">
              <w:rPr>
                <w:i w:val="0"/>
                <w:sz w:val="24"/>
              </w:rPr>
              <w:t>escription des immobilisations</w:t>
            </w:r>
          </w:p>
        </w:tc>
        <w:tc>
          <w:tcPr>
            <w:tcW w:w="4084" w:type="dxa"/>
            <w:tcBorders>
              <w:bottom w:val="none" w:sz="0" w:space="0" w:color="auto"/>
            </w:tcBorders>
            <w:vAlign w:val="center"/>
          </w:tcPr>
          <w:p w:rsidR="00515C90" w:rsidRPr="00C83F51" w:rsidRDefault="00C83F51" w:rsidP="00C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</w:t>
            </w:r>
            <w:r w:rsidRPr="00C83F51">
              <w:rPr>
                <w:i w:val="0"/>
                <w:sz w:val="24"/>
              </w:rPr>
              <w:t>aleur marchande estimée ($)</w:t>
            </w: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F622BC" w:rsidRPr="00C83F51" w:rsidRDefault="00F622BC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F622BC" w:rsidRPr="00C83F51" w:rsidRDefault="00F622BC" w:rsidP="00C83F51">
            <w:pPr>
              <w:ind w:left="0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622BC" w:rsidRPr="00C83F51" w:rsidRDefault="00F622BC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F622BC" w:rsidRPr="00C83F51" w:rsidRDefault="00F622BC" w:rsidP="00C83F51">
            <w:pPr>
              <w:ind w:left="0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vAlign w:val="center"/>
          </w:tcPr>
          <w:p w:rsidR="00515C90" w:rsidRPr="00C83F51" w:rsidRDefault="00515C90" w:rsidP="00C83F51">
            <w:pPr>
              <w:ind w:left="0" w:hanging="34"/>
              <w:rPr>
                <w:i w:val="0"/>
                <w:sz w:val="24"/>
              </w:rPr>
            </w:pP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C83F51" w:rsidTr="00C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15C90" w:rsidRPr="00C83F51" w:rsidRDefault="00515C90" w:rsidP="00CD6948">
            <w:pPr>
              <w:jc w:val="right"/>
              <w:rPr>
                <w:i w:val="0"/>
                <w:sz w:val="24"/>
              </w:rPr>
            </w:pPr>
            <w:r w:rsidRPr="00C83F51">
              <w:rPr>
                <w:i w:val="0"/>
                <w:sz w:val="24"/>
              </w:rPr>
              <w:t>TOTAL</w:t>
            </w:r>
            <w:r w:rsidR="00CD6948" w:rsidRPr="00C83F51">
              <w:rPr>
                <w:i w:val="0"/>
                <w:sz w:val="24"/>
              </w:rPr>
              <w:t> :</w:t>
            </w:r>
          </w:p>
        </w:tc>
        <w:tc>
          <w:tcPr>
            <w:tcW w:w="4084" w:type="dxa"/>
            <w:vAlign w:val="center"/>
          </w:tcPr>
          <w:p w:rsidR="00515C90" w:rsidRPr="00C83F51" w:rsidRDefault="00515C90" w:rsidP="00C83F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2FC5" w:rsidRPr="00EC58E6" w:rsidRDefault="004C2FC5" w:rsidP="00CD6948">
      <w:pPr>
        <w:ind w:left="0"/>
        <w:sectPr w:rsidR="004C2FC5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515C90" w:rsidRPr="00EC58E6" w:rsidRDefault="004C2FC5" w:rsidP="00CD6948">
      <w:pPr>
        <w:pStyle w:val="2"/>
      </w:pPr>
      <w:bookmarkStart w:id="35" w:name="_Toc14703600"/>
      <w:r w:rsidRPr="00EC58E6">
        <w:lastRenderedPageBreak/>
        <w:t>Structure de financement</w:t>
      </w:r>
      <w:bookmarkEnd w:id="35"/>
    </w:p>
    <w:p w:rsidR="004C2FC5" w:rsidRPr="00EC58E6" w:rsidRDefault="004C2FC5" w:rsidP="00486533"/>
    <w:tbl>
      <w:tblPr>
        <w:tblStyle w:val="Tableausimple1"/>
        <w:tblW w:w="9354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701"/>
        <w:gridCol w:w="425"/>
        <w:gridCol w:w="2410"/>
        <w:gridCol w:w="1559"/>
        <w:gridCol w:w="425"/>
      </w:tblGrid>
      <w:tr w:rsidR="00EC58E6" w:rsidRPr="00737A2B" w:rsidTr="00737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3"/>
            <w:vAlign w:val="center"/>
            <w:hideMark/>
          </w:tcPr>
          <w:p w:rsidR="0067640D" w:rsidRPr="00737A2B" w:rsidRDefault="00737A2B" w:rsidP="00737A2B">
            <w:pPr>
              <w:ind w:left="0"/>
              <w:jc w:val="center"/>
              <w:rPr>
                <w:b w:val="0"/>
                <w:kern w:val="28"/>
                <w14:cntxtAlts/>
              </w:rPr>
            </w:pPr>
            <w:r>
              <w:rPr>
                <w:b w:val="0"/>
              </w:rPr>
              <w:t>C</w:t>
            </w:r>
            <w:r w:rsidRPr="00737A2B">
              <w:rPr>
                <w:b w:val="0"/>
              </w:rPr>
              <w:t>oût du projet</w:t>
            </w:r>
          </w:p>
        </w:tc>
        <w:tc>
          <w:tcPr>
            <w:tcW w:w="4394" w:type="dxa"/>
            <w:gridSpan w:val="3"/>
            <w:vAlign w:val="center"/>
            <w:hideMark/>
          </w:tcPr>
          <w:p w:rsidR="0067640D" w:rsidRPr="00737A2B" w:rsidRDefault="00737A2B" w:rsidP="00737A2B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</w:t>
            </w:r>
            <w:r w:rsidRPr="00737A2B">
              <w:rPr>
                <w:b w:val="0"/>
              </w:rPr>
              <w:t>inancement du projet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  <w:bCs w:val="0"/>
              </w:rPr>
            </w:pPr>
            <w:r w:rsidRPr="00737A2B">
              <w:rPr>
                <w:b w:val="0"/>
              </w:rPr>
              <w:t>Fond de roulement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Mise de fonds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Inventaire de départ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Transfert d’actifs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Immobilisations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Subventions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Terrain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Emprunts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Bâtiment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Prêt à court terme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Améliorations locatives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Prêt à long terme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Matériel roulant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D73DF4">
            <w:pPr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Marge de crédit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Équipement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E83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Équipement informatique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E83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Mobilier de bureau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E83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C4651E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D73DF4">
            <w:pPr>
              <w:ind w:left="0"/>
              <w:rPr>
                <w:b w:val="0"/>
              </w:rPr>
            </w:pPr>
            <w:r w:rsidRPr="00737A2B">
              <w:rPr>
                <w:b w:val="0"/>
              </w:rPr>
              <w:t>Frais de démarrage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E83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67640D" w:rsidP="00E83DDF">
            <w:pPr>
              <w:ind w:left="0"/>
              <w:rPr>
                <w:b w:val="0"/>
              </w:rPr>
            </w:pP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67640D" w:rsidP="00E83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C4651E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C4651E" w:rsidRPr="00737A2B" w:rsidRDefault="00C4651E" w:rsidP="00E83DDF">
            <w:pPr>
              <w:ind w:left="0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C4651E" w:rsidRPr="00737A2B" w:rsidRDefault="00C4651E" w:rsidP="00E83DDF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</w:tcPr>
          <w:p w:rsidR="00C4651E" w:rsidRPr="00737A2B" w:rsidRDefault="00C4651E" w:rsidP="00E83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C4651E" w:rsidRPr="00737A2B" w:rsidRDefault="00C4651E" w:rsidP="00E83DDF">
            <w:pPr>
              <w:ind w:left="0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C4651E" w:rsidRPr="00737A2B" w:rsidRDefault="00C4651E" w:rsidP="00E83DDF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</w:tcPr>
          <w:p w:rsidR="00C4651E" w:rsidRPr="00737A2B" w:rsidRDefault="00C4651E" w:rsidP="00E83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4651E" w:rsidRPr="00737A2B" w:rsidRDefault="00C4651E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C4651E" w:rsidRPr="00737A2B" w:rsidRDefault="00C4651E" w:rsidP="00E83DDF">
            <w:pPr>
              <w:ind w:left="0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C4651E" w:rsidRPr="00737A2B" w:rsidRDefault="00C4651E" w:rsidP="00E83DDF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</w:tcPr>
          <w:p w:rsidR="00C4651E" w:rsidRPr="00737A2B" w:rsidRDefault="00C4651E" w:rsidP="00E83DD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</w:tcPr>
          <w:p w:rsidR="00C4651E" w:rsidRPr="00737A2B" w:rsidRDefault="00C4651E" w:rsidP="00D7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A2B">
              <w:t>$</w:t>
            </w:r>
          </w:p>
        </w:tc>
      </w:tr>
      <w:tr w:rsidR="00EC58E6" w:rsidRPr="00737A2B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  <w:hideMark/>
          </w:tcPr>
          <w:p w:rsidR="0067640D" w:rsidRPr="00737A2B" w:rsidRDefault="000041F1" w:rsidP="00D73DF4">
            <w:pPr>
              <w:jc w:val="right"/>
              <w:rPr>
                <w:b w:val="0"/>
              </w:rPr>
            </w:pPr>
            <w:r w:rsidRPr="00737A2B">
              <w:rPr>
                <w:b w:val="0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67640D" w:rsidRPr="00737A2B" w:rsidRDefault="0067640D" w:rsidP="00E83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  <w:tc>
          <w:tcPr>
            <w:tcW w:w="2410" w:type="dxa"/>
            <w:vAlign w:val="center"/>
            <w:hideMark/>
          </w:tcPr>
          <w:p w:rsidR="0067640D" w:rsidRPr="00737A2B" w:rsidRDefault="000041F1" w:rsidP="00D73D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TOTAL</w:t>
            </w:r>
          </w:p>
        </w:tc>
        <w:tc>
          <w:tcPr>
            <w:tcW w:w="1559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vAlign w:val="center"/>
            <w:hideMark/>
          </w:tcPr>
          <w:p w:rsidR="0067640D" w:rsidRPr="00737A2B" w:rsidRDefault="0067640D" w:rsidP="00D7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A2B">
              <w:t>$</w:t>
            </w:r>
          </w:p>
        </w:tc>
      </w:tr>
    </w:tbl>
    <w:p w:rsidR="007D5EA3" w:rsidRPr="00EC58E6" w:rsidRDefault="007D5EA3" w:rsidP="00486533">
      <w:pPr>
        <w:sectPr w:rsidR="007D5EA3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7D5EA3" w:rsidRPr="00EC58E6" w:rsidRDefault="007D5EA3" w:rsidP="00D73DF4">
      <w:pPr>
        <w:pStyle w:val="2"/>
      </w:pPr>
      <w:bookmarkStart w:id="36" w:name="_Toc14703601"/>
      <w:r w:rsidRPr="00EC58E6">
        <w:lastRenderedPageBreak/>
        <w:t>Analyse des ventes</w:t>
      </w:r>
      <w:bookmarkEnd w:id="36"/>
    </w:p>
    <w:p w:rsidR="007D5EA3" w:rsidRPr="00EC58E6" w:rsidRDefault="007D5EA3" w:rsidP="00486533"/>
    <w:tbl>
      <w:tblPr>
        <w:tblStyle w:val="Tableausimple5"/>
        <w:tblW w:w="9356" w:type="dxa"/>
        <w:tblInd w:w="-142" w:type="dxa"/>
        <w:tblLook w:val="04A0" w:firstRow="1" w:lastRow="0" w:firstColumn="1" w:lastColumn="0" w:noHBand="0" w:noVBand="1"/>
      </w:tblPr>
      <w:tblGrid>
        <w:gridCol w:w="2268"/>
        <w:gridCol w:w="2269"/>
        <w:gridCol w:w="2409"/>
        <w:gridCol w:w="2410"/>
      </w:tblGrid>
      <w:tr w:rsidR="00EC58E6" w:rsidRPr="00E83DDF" w:rsidTr="00E8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7D5EA3" w:rsidRPr="00E83DDF" w:rsidRDefault="00E83DDF" w:rsidP="00D73DF4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</w:t>
            </w:r>
            <w:r w:rsidRPr="00E83DDF">
              <w:rPr>
                <w:i w:val="0"/>
                <w:sz w:val="24"/>
              </w:rPr>
              <w:t>ois</w:t>
            </w:r>
          </w:p>
        </w:tc>
        <w:tc>
          <w:tcPr>
            <w:tcW w:w="2269" w:type="dxa"/>
            <w:tcBorders>
              <w:bottom w:val="none" w:sz="0" w:space="0" w:color="auto"/>
            </w:tcBorders>
            <w:vAlign w:val="center"/>
          </w:tcPr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</w:t>
            </w:r>
            <w:r w:rsidRPr="00E83DDF">
              <w:rPr>
                <w:i w:val="0"/>
                <w:sz w:val="24"/>
              </w:rPr>
              <w:t>entes ($)</w:t>
            </w:r>
          </w:p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année 1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</w:t>
            </w:r>
            <w:r w:rsidRPr="00E83DDF">
              <w:rPr>
                <w:i w:val="0"/>
                <w:sz w:val="24"/>
              </w:rPr>
              <w:t>entes ($)</w:t>
            </w:r>
          </w:p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année 2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</w:t>
            </w:r>
            <w:r w:rsidRPr="00E83DDF">
              <w:rPr>
                <w:i w:val="0"/>
                <w:sz w:val="24"/>
              </w:rPr>
              <w:t>entes ($)</w:t>
            </w:r>
          </w:p>
          <w:p w:rsidR="007D5EA3" w:rsidRPr="00E83DDF" w:rsidRDefault="00E83DDF" w:rsidP="00D7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année 3</w:t>
            </w: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Janvier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Février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Mars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Avril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Mai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Juin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Juillet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Août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Septembre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Octobre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Novembre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7D5EA3" w:rsidRPr="00E83DDF" w:rsidRDefault="007D5EA3" w:rsidP="00E83DDF">
            <w:pPr>
              <w:ind w:left="0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Décembre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8E6" w:rsidRPr="00E83DDF" w:rsidTr="00E8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66D07" w:rsidRPr="00E83DDF" w:rsidRDefault="007D5EA3" w:rsidP="00E83DDF">
            <w:pPr>
              <w:ind w:left="0"/>
              <w:jc w:val="right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>Total</w:t>
            </w:r>
            <w:r w:rsidR="00766D07" w:rsidRPr="00E83DDF">
              <w:rPr>
                <w:i w:val="0"/>
                <w:sz w:val="24"/>
              </w:rPr>
              <w:t xml:space="preserve"> des </w:t>
            </w:r>
          </w:p>
          <w:p w:rsidR="007D5EA3" w:rsidRPr="00E83DDF" w:rsidRDefault="00766D07" w:rsidP="00E83DDF">
            <w:pPr>
              <w:ind w:left="0"/>
              <w:jc w:val="right"/>
              <w:rPr>
                <w:i w:val="0"/>
                <w:sz w:val="24"/>
              </w:rPr>
            </w:pPr>
            <w:r w:rsidRPr="00E83DDF">
              <w:rPr>
                <w:i w:val="0"/>
                <w:sz w:val="24"/>
              </w:rPr>
              <w:t xml:space="preserve">ventes </w:t>
            </w:r>
            <w:r w:rsidRPr="00E83DDF">
              <w:rPr>
                <w:i w:val="0"/>
                <w:sz w:val="24"/>
                <w:shd w:val="clear" w:color="auto" w:fill="F2F2F2" w:themeFill="background1" w:themeFillShade="F2"/>
              </w:rPr>
              <w:t>annuelles</w:t>
            </w:r>
          </w:p>
        </w:tc>
        <w:tc>
          <w:tcPr>
            <w:tcW w:w="226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7D5EA3" w:rsidRPr="00E83DDF" w:rsidRDefault="007D5EA3" w:rsidP="00E83DDF">
            <w:pPr>
              <w:ind w:left="0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5EA3" w:rsidRDefault="007D5EA3" w:rsidP="00486533"/>
    <w:p w:rsidR="00D73DF4" w:rsidRDefault="00D73DF4" w:rsidP="00486533"/>
    <w:p w:rsidR="00D73DF4" w:rsidRDefault="00D73DF4" w:rsidP="00486533"/>
    <w:p w:rsidR="00D73DF4" w:rsidRDefault="005139D8" w:rsidP="00486533">
      <w:pPr>
        <w:rPr>
          <w:sz w:val="48"/>
        </w:rPr>
      </w:pPr>
      <w:r w:rsidRPr="00D73DF4">
        <w:rPr>
          <w:noProof/>
          <w:sz w:val="9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79583" behindDoc="1" locked="0" layoutInCell="1" allowOverlap="1" wp14:anchorId="4A0ED448" wp14:editId="35F2ACDE">
                <wp:simplePos x="0" y="0"/>
                <wp:positionH relativeFrom="column">
                  <wp:posOffset>5941695</wp:posOffset>
                </wp:positionH>
                <wp:positionV relativeFrom="paragraph">
                  <wp:posOffset>-408940</wp:posOffset>
                </wp:positionV>
                <wp:extent cx="0" cy="3995420"/>
                <wp:effectExtent l="19050" t="0" r="19050" b="2413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D4F5" id="Connecteur droit 78" o:spid="_x0000_s1026" style="position:absolute;z-index:-251536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32.2pt" to="467.8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" strokecolor="gray [1629]" strokeweight="3pt">
                <v:stroke joinstyle="miter"/>
              </v:line>
            </w:pict>
          </mc:Fallback>
        </mc:AlternateContent>
      </w:r>
    </w:p>
    <w:p w:rsidR="005139D8" w:rsidRPr="00D73DF4" w:rsidRDefault="005139D8" w:rsidP="00486533">
      <w:pPr>
        <w:rPr>
          <w:sz w:val="48"/>
        </w:rPr>
      </w:pPr>
    </w:p>
    <w:p w:rsidR="00B116AD" w:rsidRPr="00D73DF4" w:rsidRDefault="00B116AD" w:rsidP="00576249">
      <w:pPr>
        <w:pStyle w:val="0"/>
        <w:rPr>
          <w:szCs w:val="96"/>
        </w:rPr>
      </w:pPr>
      <w:bookmarkStart w:id="37" w:name="_Toc14703602"/>
      <w:r w:rsidRPr="00D73DF4">
        <w:t>ANNEXE 1</w:t>
      </w:r>
      <w:bookmarkEnd w:id="37"/>
    </w:p>
    <w:p w:rsidR="00B116AD" w:rsidRPr="00EC58E6" w:rsidRDefault="00B116AD" w:rsidP="005139D8">
      <w:pPr>
        <w:ind w:firstLine="3544"/>
      </w:pPr>
    </w:p>
    <w:p w:rsidR="002B47B3" w:rsidRPr="00AD3452" w:rsidRDefault="002B47B3" w:rsidP="00AD3452">
      <w:pPr>
        <w:ind w:firstLine="4111"/>
        <w:rPr>
          <w:b/>
          <w:sz w:val="40"/>
          <w:szCs w:val="40"/>
        </w:rPr>
      </w:pPr>
      <w:bookmarkStart w:id="38" w:name="_GoBack"/>
      <w:r w:rsidRPr="00AD3452">
        <w:rPr>
          <w:b/>
          <w:sz w:val="40"/>
          <w:szCs w:val="40"/>
        </w:rPr>
        <w:t>ÉTATS FINANCIERS</w:t>
      </w:r>
    </w:p>
    <w:p w:rsidR="00B116AD" w:rsidRPr="00AD3452" w:rsidRDefault="00B116AD" w:rsidP="00AD3452">
      <w:pPr>
        <w:ind w:firstLine="4111"/>
        <w:rPr>
          <w:b/>
          <w:sz w:val="40"/>
          <w:szCs w:val="40"/>
        </w:rPr>
      </w:pPr>
      <w:r w:rsidRPr="00AD3452">
        <w:rPr>
          <w:b/>
          <w:sz w:val="40"/>
          <w:szCs w:val="40"/>
        </w:rPr>
        <w:t>PRÉVISIONNELS</w:t>
      </w:r>
    </w:p>
    <w:bookmarkEnd w:id="38"/>
    <w:p w:rsidR="00726216" w:rsidRDefault="00B116AD" w:rsidP="00486533">
      <w:pPr>
        <w:sectPr w:rsidR="00726216" w:rsidSect="00726216">
          <w:pgSz w:w="12240" w:h="15840" w:code="1"/>
          <w:pgMar w:top="992" w:right="1134" w:bottom="567" w:left="1701" w:header="709" w:footer="709" w:gutter="0"/>
          <w:cols w:space="708"/>
          <w:vAlign w:val="center"/>
          <w:docGrid w:linePitch="360"/>
        </w:sectPr>
      </w:pPr>
      <w:r w:rsidRPr="00EC58E6">
        <w:br w:type="page"/>
      </w:r>
    </w:p>
    <w:p w:rsidR="00B116AD" w:rsidRPr="00EC58E6" w:rsidRDefault="00B116AD" w:rsidP="00486533"/>
    <w:p w:rsidR="007D5EA3" w:rsidRPr="00EC58E6" w:rsidRDefault="00D832AD" w:rsidP="00D73DF4">
      <w:pPr>
        <w:pStyle w:val="1"/>
      </w:pPr>
      <w:bookmarkStart w:id="39" w:name="_Toc14703603"/>
      <w:r w:rsidRPr="00EC58E6">
        <w:t xml:space="preserve">ÉTATS </w:t>
      </w:r>
      <w:r w:rsidR="000A05F9" w:rsidRPr="00EC58E6">
        <w:t>DES RÉSULTATS</w:t>
      </w:r>
      <w:r w:rsidRPr="00EC58E6">
        <w:t xml:space="preserve"> PRÉVISIONNELS</w:t>
      </w:r>
      <w:bookmarkEnd w:id="39"/>
    </w:p>
    <w:p w:rsidR="000A05F9" w:rsidRPr="00EC58E6" w:rsidRDefault="000A05F9" w:rsidP="00486533"/>
    <w:p w:rsidR="00D832AD" w:rsidRPr="00EC58E6" w:rsidRDefault="007D5EA3" w:rsidP="00486533">
      <w:r w:rsidRPr="00EC58E6">
        <w:t>Pour l’exercice terminé le</w:t>
      </w:r>
      <w:r w:rsidR="00D832AD" w:rsidRPr="00EC58E6">
        <w:t xml:space="preserve"> </w:t>
      </w:r>
      <w:r w:rsidR="00D832AD" w:rsidRPr="00EC58E6">
        <w:tab/>
      </w:r>
    </w:p>
    <w:p w:rsidR="00420AFC" w:rsidRPr="00EC58E6" w:rsidRDefault="00420AFC" w:rsidP="00486533"/>
    <w:p w:rsidR="00E43E02" w:rsidRPr="00EC58E6" w:rsidRDefault="004C0027" w:rsidP="00486533">
      <w:r w:rsidRPr="00EC58E6">
        <w:t>REVENU</w:t>
      </w:r>
    </w:p>
    <w:p w:rsidR="000A05F9" w:rsidRPr="00EC58E6" w:rsidRDefault="000A05F9" w:rsidP="00486533"/>
    <w:tbl>
      <w:tblPr>
        <w:tblStyle w:val="Grilledutableau"/>
        <w:tblW w:w="96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346"/>
        <w:gridCol w:w="1420"/>
        <w:gridCol w:w="1534"/>
        <w:gridCol w:w="1302"/>
        <w:gridCol w:w="472"/>
      </w:tblGrid>
      <w:tr w:rsidR="0091665D" w:rsidRPr="009E4395" w:rsidTr="009E4395">
        <w:trPr>
          <w:trHeight w:val="302"/>
        </w:trPr>
        <w:tc>
          <w:tcPr>
            <w:tcW w:w="4540" w:type="dxa"/>
            <w:vAlign w:val="center"/>
          </w:tcPr>
          <w:p w:rsidR="0091665D" w:rsidRPr="009E4395" w:rsidRDefault="0091665D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91665D" w:rsidRPr="009E4395" w:rsidRDefault="0091665D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91665D" w:rsidRPr="009E4395" w:rsidRDefault="0091665D" w:rsidP="0091665D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1</w:t>
            </w:r>
          </w:p>
        </w:tc>
        <w:tc>
          <w:tcPr>
            <w:tcW w:w="1534" w:type="dxa"/>
            <w:vAlign w:val="center"/>
          </w:tcPr>
          <w:p w:rsidR="0091665D" w:rsidRPr="009E4395" w:rsidRDefault="0091665D" w:rsidP="0091665D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2</w:t>
            </w:r>
          </w:p>
        </w:tc>
        <w:tc>
          <w:tcPr>
            <w:tcW w:w="1302" w:type="dxa"/>
            <w:vAlign w:val="center"/>
          </w:tcPr>
          <w:p w:rsidR="0091665D" w:rsidRPr="009E4395" w:rsidRDefault="0091665D" w:rsidP="0091665D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3</w:t>
            </w:r>
          </w:p>
        </w:tc>
        <w:tc>
          <w:tcPr>
            <w:tcW w:w="472" w:type="dxa"/>
            <w:vAlign w:val="center"/>
          </w:tcPr>
          <w:p w:rsidR="0091665D" w:rsidRPr="009E4395" w:rsidRDefault="0091665D" w:rsidP="0091665D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9E4395" w:rsidTr="009E4395">
        <w:trPr>
          <w:trHeight w:val="302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7A5EEF" w:rsidRPr="009E4395" w:rsidRDefault="00FA1B46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Ventes</w:t>
            </w:r>
            <w:r w:rsidR="00E43E02" w:rsidRPr="009E4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" w:type="dxa"/>
            <w:shd w:val="clear" w:color="auto" w:fill="F2F2F2" w:themeFill="background1" w:themeFillShade="F2"/>
            <w:vAlign w:val="center"/>
          </w:tcPr>
          <w:p w:rsidR="007A5EEF" w:rsidRPr="009E4395" w:rsidRDefault="00E43E02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302"/>
        </w:trPr>
        <w:tc>
          <w:tcPr>
            <w:tcW w:w="4540" w:type="dxa"/>
            <w:vAlign w:val="center"/>
          </w:tcPr>
          <w:p w:rsidR="007A5EEF" w:rsidRPr="009E4395" w:rsidRDefault="00E43E02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Autres revenus </w:t>
            </w:r>
          </w:p>
        </w:tc>
        <w:tc>
          <w:tcPr>
            <w:tcW w:w="346" w:type="dxa"/>
            <w:vAlign w:val="center"/>
          </w:tcPr>
          <w:p w:rsidR="007A5EEF" w:rsidRPr="009E4395" w:rsidRDefault="00E43E02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423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TOTAL DES REVENUS</w:t>
            </w:r>
            <w:r w:rsidR="00E43E02" w:rsidRPr="009E4395">
              <w:rPr>
                <w:sz w:val="22"/>
                <w:szCs w:val="22"/>
              </w:rPr>
              <w:t xml:space="preserve"> (1+2)</w:t>
            </w:r>
          </w:p>
        </w:tc>
        <w:tc>
          <w:tcPr>
            <w:tcW w:w="346" w:type="dxa"/>
            <w:shd w:val="clear" w:color="auto" w:fill="F2F2F2" w:themeFill="background1" w:themeFillShade="F2"/>
            <w:vAlign w:val="center"/>
          </w:tcPr>
          <w:p w:rsidR="007A5EEF" w:rsidRPr="009E4395" w:rsidRDefault="00E43E02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1665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7A5EEF" w:rsidRPr="009E4395" w:rsidRDefault="004860C6" w:rsidP="0091665D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p w:rsidR="0091665D" w:rsidRDefault="0091665D" w:rsidP="00486533"/>
    <w:p w:rsidR="00576249" w:rsidRDefault="00576249" w:rsidP="00486533"/>
    <w:p w:rsidR="00576249" w:rsidRDefault="00576249" w:rsidP="00576249">
      <w:r w:rsidRPr="00EC58E6">
        <w:t xml:space="preserve">COÛT DES </w:t>
      </w:r>
      <w:r>
        <w:t>MARCHANDISES VENDUE</w:t>
      </w:r>
    </w:p>
    <w:p w:rsidR="00576249" w:rsidRDefault="00576249" w:rsidP="00D73DF4">
      <w:pPr>
        <w:ind w:left="0"/>
      </w:pPr>
    </w:p>
    <w:tbl>
      <w:tblPr>
        <w:tblStyle w:val="Grilledutableau"/>
        <w:tblpPr w:leftFromText="141" w:rightFromText="141" w:vertAnchor="page" w:horzAnchor="margin" w:tblpY="5551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348"/>
        <w:gridCol w:w="1425"/>
        <w:gridCol w:w="1585"/>
        <w:gridCol w:w="1329"/>
        <w:gridCol w:w="438"/>
      </w:tblGrid>
      <w:tr w:rsidR="00576249" w:rsidRPr="009E4395" w:rsidTr="00576249">
        <w:trPr>
          <w:trHeight w:val="290"/>
        </w:trPr>
        <w:tc>
          <w:tcPr>
            <w:tcW w:w="4640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576249" w:rsidRPr="009E4395" w:rsidRDefault="00576249" w:rsidP="00576249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1</w:t>
            </w:r>
          </w:p>
        </w:tc>
        <w:tc>
          <w:tcPr>
            <w:tcW w:w="1585" w:type="dxa"/>
            <w:vAlign w:val="center"/>
          </w:tcPr>
          <w:p w:rsidR="00576249" w:rsidRPr="009E4395" w:rsidRDefault="00576249" w:rsidP="00576249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2</w:t>
            </w:r>
          </w:p>
        </w:tc>
        <w:tc>
          <w:tcPr>
            <w:tcW w:w="1329" w:type="dxa"/>
            <w:vAlign w:val="center"/>
          </w:tcPr>
          <w:p w:rsidR="00576249" w:rsidRPr="009E4395" w:rsidRDefault="00576249" w:rsidP="00576249">
            <w:pPr>
              <w:ind w:left="0"/>
              <w:jc w:val="center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3</w:t>
            </w: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</w:tr>
      <w:tr w:rsidR="00576249" w:rsidRPr="009E4395" w:rsidTr="00576249">
        <w:trPr>
          <w:trHeight w:val="290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Stock début 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576249" w:rsidRPr="009E4395" w:rsidTr="00576249">
        <w:trPr>
          <w:trHeight w:val="290"/>
        </w:trPr>
        <w:tc>
          <w:tcPr>
            <w:tcW w:w="4640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Achat matière première </w:t>
            </w:r>
          </w:p>
        </w:tc>
        <w:tc>
          <w:tcPr>
            <w:tcW w:w="34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5</w:t>
            </w:r>
          </w:p>
        </w:tc>
        <w:tc>
          <w:tcPr>
            <w:tcW w:w="1425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576249" w:rsidRPr="009E4395" w:rsidTr="00576249">
        <w:trPr>
          <w:trHeight w:val="290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Stock fin 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576249" w:rsidRPr="009E4395" w:rsidTr="00576249">
        <w:trPr>
          <w:trHeight w:val="742"/>
        </w:trPr>
        <w:tc>
          <w:tcPr>
            <w:tcW w:w="4640" w:type="dxa"/>
            <w:vAlign w:val="center"/>
          </w:tcPr>
          <w:p w:rsidR="00576249" w:rsidRPr="009E4395" w:rsidRDefault="00576249" w:rsidP="00576249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TOTAL COÛT DES MATIÈRES PREMIÈRES (4+5+6)</w:t>
            </w:r>
          </w:p>
        </w:tc>
        <w:tc>
          <w:tcPr>
            <w:tcW w:w="34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576249" w:rsidRPr="009E4395" w:rsidTr="00576249">
        <w:trPr>
          <w:trHeight w:val="415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jc w:val="right"/>
              <w:rPr>
                <w:spacing w:val="-14"/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BÉNÉFICE BRUT (3-7)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8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576249" w:rsidRPr="009E4395" w:rsidRDefault="00576249" w:rsidP="00576249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p w:rsidR="00576249" w:rsidRDefault="00576249" w:rsidP="00D73DF4">
      <w:pPr>
        <w:ind w:left="0"/>
      </w:pPr>
    </w:p>
    <w:p w:rsidR="00B75A82" w:rsidRDefault="009F4E94" w:rsidP="00576249">
      <w:r w:rsidRPr="00EC58E6">
        <w:t>FRAIS</w:t>
      </w:r>
      <w:r w:rsidRPr="00D73DF4">
        <w:rPr>
          <w:sz w:val="20"/>
        </w:rPr>
        <w:t xml:space="preserve"> </w:t>
      </w:r>
      <w:r w:rsidR="00420AFC" w:rsidRPr="00EC58E6">
        <w:t>DE VENTE ET D’ADMINISTRATION</w:t>
      </w:r>
    </w:p>
    <w:p w:rsidR="00576249" w:rsidRPr="00EC58E6" w:rsidRDefault="00576249" w:rsidP="00576249"/>
    <w:tbl>
      <w:tblPr>
        <w:tblStyle w:val="Grilledutablea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1276"/>
        <w:gridCol w:w="1559"/>
        <w:gridCol w:w="1276"/>
        <w:gridCol w:w="425"/>
      </w:tblGrid>
      <w:tr w:rsidR="009E4395" w:rsidRPr="009E4395" w:rsidTr="009E4395">
        <w:trPr>
          <w:trHeight w:val="283"/>
        </w:trPr>
        <w:tc>
          <w:tcPr>
            <w:tcW w:w="4395" w:type="dxa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1</w:t>
            </w:r>
          </w:p>
        </w:tc>
        <w:tc>
          <w:tcPr>
            <w:tcW w:w="1559" w:type="dxa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2</w:t>
            </w:r>
          </w:p>
        </w:tc>
        <w:tc>
          <w:tcPr>
            <w:tcW w:w="1276" w:type="dxa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Salaires et avantages sociaux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Frais de représentation</w:t>
            </w:r>
          </w:p>
        </w:tc>
        <w:tc>
          <w:tcPr>
            <w:tcW w:w="567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Publicité et promotion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Dépenses de roulant</w:t>
            </w:r>
          </w:p>
        </w:tc>
        <w:tc>
          <w:tcPr>
            <w:tcW w:w="567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Loyer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$ 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Entretien et réparations</w:t>
            </w:r>
          </w:p>
        </w:tc>
        <w:tc>
          <w:tcPr>
            <w:tcW w:w="567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Électricité et chauffage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Taxes et permis</w:t>
            </w:r>
          </w:p>
        </w:tc>
        <w:tc>
          <w:tcPr>
            <w:tcW w:w="567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20AFC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Assurances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20AFC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Honoraires professionnels</w:t>
            </w:r>
          </w:p>
        </w:tc>
        <w:tc>
          <w:tcPr>
            <w:tcW w:w="567" w:type="dxa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Fournitures de bureau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20AFC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395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Télécommunications</w:t>
            </w:r>
          </w:p>
        </w:tc>
        <w:tc>
          <w:tcPr>
            <w:tcW w:w="567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0AFC" w:rsidRPr="009E4395" w:rsidRDefault="00420AF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20AFC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41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TOTAL DES FRAIS </w:t>
            </w:r>
            <w:r w:rsidR="00420AFC" w:rsidRPr="009E4395">
              <w:rPr>
                <w:sz w:val="22"/>
                <w:szCs w:val="22"/>
              </w:rPr>
              <w:t>(9 à 20)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A5EEF" w:rsidRPr="009E4395" w:rsidRDefault="00420AF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5EEF" w:rsidRPr="009E4395" w:rsidRDefault="007A5EEF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p w:rsidR="004C0027" w:rsidRDefault="004C0027" w:rsidP="00486533">
      <w:pPr>
        <w:rPr>
          <w:sz w:val="20"/>
        </w:rPr>
      </w:pPr>
    </w:p>
    <w:p w:rsidR="009E4395" w:rsidRDefault="009E4395" w:rsidP="00486533">
      <w:pPr>
        <w:rPr>
          <w:sz w:val="20"/>
        </w:rPr>
      </w:pPr>
    </w:p>
    <w:p w:rsidR="009E4395" w:rsidRDefault="009E4395" w:rsidP="00486533">
      <w:pPr>
        <w:rPr>
          <w:sz w:val="20"/>
        </w:rPr>
      </w:pPr>
    </w:p>
    <w:p w:rsidR="009E4395" w:rsidRPr="00EC58E6" w:rsidRDefault="009E4395" w:rsidP="00576249">
      <w:pPr>
        <w:ind w:left="0"/>
        <w:rPr>
          <w:sz w:val="20"/>
        </w:rPr>
      </w:pPr>
    </w:p>
    <w:p w:rsidR="00D832AD" w:rsidRPr="00EC58E6" w:rsidRDefault="009F4E94" w:rsidP="00486533">
      <w:r w:rsidRPr="00EC58E6">
        <w:lastRenderedPageBreak/>
        <w:t>FRAIS FINANCIERS</w:t>
      </w:r>
    </w:p>
    <w:p w:rsidR="009F4E94" w:rsidRPr="00EC58E6" w:rsidRDefault="009F4E94" w:rsidP="00486533"/>
    <w:tbl>
      <w:tblPr>
        <w:tblStyle w:val="Grilledutableau"/>
        <w:tblW w:w="95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67"/>
        <w:gridCol w:w="1468"/>
        <w:gridCol w:w="1468"/>
        <w:gridCol w:w="1468"/>
        <w:gridCol w:w="424"/>
      </w:tblGrid>
      <w:tr w:rsidR="009E4395" w:rsidRPr="00EC58E6" w:rsidTr="009E4395">
        <w:trPr>
          <w:trHeight w:val="283"/>
        </w:trPr>
        <w:tc>
          <w:tcPr>
            <w:tcW w:w="4253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2</w:t>
            </w:r>
          </w:p>
        </w:tc>
        <w:tc>
          <w:tcPr>
            <w:tcW w:w="1474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9E4395" w:rsidRPr="009E4395" w:rsidRDefault="009E4395" w:rsidP="009E4395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EC58E6" w:rsidTr="009E4395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Intérêt et f</w:t>
            </w:r>
            <w:r w:rsidR="00E627B3" w:rsidRPr="009E4395">
              <w:rPr>
                <w:sz w:val="22"/>
                <w:szCs w:val="22"/>
              </w:rPr>
              <w:t>rais bancaires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22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EC58E6" w:rsidTr="009E4395">
        <w:trPr>
          <w:trHeight w:val="283"/>
        </w:trPr>
        <w:tc>
          <w:tcPr>
            <w:tcW w:w="4253" w:type="dxa"/>
            <w:vAlign w:val="center"/>
          </w:tcPr>
          <w:p w:rsidR="00E627B3" w:rsidRPr="009E4395" w:rsidRDefault="00B3631E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Intérêt sur </w:t>
            </w:r>
            <w:r w:rsidR="004860C6" w:rsidRPr="009E4395">
              <w:rPr>
                <w:sz w:val="22"/>
                <w:szCs w:val="22"/>
              </w:rPr>
              <w:t>dette court</w:t>
            </w:r>
            <w:r w:rsidRPr="009E4395">
              <w:rPr>
                <w:sz w:val="22"/>
                <w:szCs w:val="22"/>
              </w:rPr>
              <w:t xml:space="preserve"> terme</w:t>
            </w:r>
          </w:p>
        </w:tc>
        <w:tc>
          <w:tcPr>
            <w:tcW w:w="425" w:type="dxa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EC58E6" w:rsidTr="009E4395">
        <w:trPr>
          <w:trHeight w:val="283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Intérêt sur dette long terme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24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EC58E6" w:rsidTr="009E4395">
        <w:trPr>
          <w:trHeight w:val="436"/>
        </w:trPr>
        <w:tc>
          <w:tcPr>
            <w:tcW w:w="4253" w:type="dxa"/>
            <w:vAlign w:val="center"/>
          </w:tcPr>
          <w:p w:rsidR="00E627B3" w:rsidRPr="009E4395" w:rsidRDefault="00E627B3" w:rsidP="009E4395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TOTAL DES FRAIS FINANCIERS </w:t>
            </w:r>
            <w:r w:rsidR="004860C6" w:rsidRPr="009E4395">
              <w:rPr>
                <w:sz w:val="22"/>
                <w:szCs w:val="22"/>
              </w:rPr>
              <w:t xml:space="preserve"> (22 à 24)</w:t>
            </w:r>
          </w:p>
        </w:tc>
        <w:tc>
          <w:tcPr>
            <w:tcW w:w="425" w:type="dxa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25</w:t>
            </w: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p w:rsidR="009901D5" w:rsidRPr="00EC58E6" w:rsidRDefault="009901D5" w:rsidP="00486533"/>
    <w:tbl>
      <w:tblPr>
        <w:tblStyle w:val="Grilledutableau"/>
        <w:tblpPr w:leftFromText="141" w:rightFromText="141" w:vertAnchor="text" w:horzAnchor="margin" w:tblpX="-142" w:tblpY="-5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74"/>
        <w:gridCol w:w="1465"/>
        <w:gridCol w:w="1465"/>
        <w:gridCol w:w="1465"/>
        <w:gridCol w:w="391"/>
      </w:tblGrid>
      <w:tr w:rsidR="00EC58E6" w:rsidRPr="009E4395" w:rsidTr="009E4395">
        <w:trPr>
          <w:trHeight w:val="283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BÉNÉFICE AVANT IMPÔT (8-21-25)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26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:rsidR="004860C6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tbl>
      <w:tblPr>
        <w:tblStyle w:val="Grilledutableau"/>
        <w:tblW w:w="95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466"/>
        <w:gridCol w:w="1470"/>
        <w:gridCol w:w="1465"/>
        <w:gridCol w:w="1465"/>
        <w:gridCol w:w="396"/>
      </w:tblGrid>
      <w:tr w:rsidR="00EC58E6" w:rsidRPr="009E4395" w:rsidTr="009E4395">
        <w:trPr>
          <w:trHeight w:val="283"/>
        </w:trPr>
        <w:tc>
          <w:tcPr>
            <w:tcW w:w="4239" w:type="dxa"/>
            <w:shd w:val="clear" w:color="auto" w:fill="auto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Amortissement</w:t>
            </w:r>
          </w:p>
        </w:tc>
        <w:tc>
          <w:tcPr>
            <w:tcW w:w="466" w:type="dxa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27</w:t>
            </w:r>
          </w:p>
        </w:tc>
        <w:tc>
          <w:tcPr>
            <w:tcW w:w="1470" w:type="dxa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283"/>
        </w:trPr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Impôts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:rsidR="00E627B3" w:rsidRPr="009E4395" w:rsidRDefault="004860C6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28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E627B3" w:rsidRPr="009E4395" w:rsidRDefault="00E627B3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  <w:tr w:rsidR="00EC58E6" w:rsidRPr="009E4395" w:rsidTr="009E4395">
        <w:trPr>
          <w:trHeight w:val="397"/>
        </w:trPr>
        <w:tc>
          <w:tcPr>
            <w:tcW w:w="4705" w:type="dxa"/>
            <w:gridSpan w:val="2"/>
            <w:shd w:val="clear" w:color="auto" w:fill="FFFFFF" w:themeFill="background1"/>
            <w:vAlign w:val="center"/>
          </w:tcPr>
          <w:p w:rsidR="00D17F2C" w:rsidRPr="009E4395" w:rsidRDefault="00D17F2C" w:rsidP="009E4395">
            <w:pPr>
              <w:ind w:left="0"/>
              <w:jc w:val="right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 xml:space="preserve"> BÉNÉFICE NET (PERTE NET) (26-27-28)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D17F2C" w:rsidRPr="009E4395" w:rsidRDefault="00D17F2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D17F2C" w:rsidRPr="009E4395" w:rsidRDefault="00D17F2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D17F2C" w:rsidRPr="009E4395" w:rsidRDefault="00D17F2C" w:rsidP="009E439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D17F2C" w:rsidRPr="009E4395" w:rsidRDefault="00D17F2C" w:rsidP="009E4395">
            <w:pPr>
              <w:ind w:left="0"/>
              <w:rPr>
                <w:sz w:val="22"/>
                <w:szCs w:val="22"/>
              </w:rPr>
            </w:pPr>
            <w:r w:rsidRPr="009E4395">
              <w:rPr>
                <w:sz w:val="22"/>
                <w:szCs w:val="22"/>
              </w:rPr>
              <w:t>$</w:t>
            </w:r>
          </w:p>
        </w:tc>
      </w:tr>
    </w:tbl>
    <w:p w:rsidR="004860C6" w:rsidRPr="00EC58E6" w:rsidRDefault="004860C6" w:rsidP="00486533">
      <w:pPr>
        <w:sectPr w:rsidR="004860C6" w:rsidRPr="00EC58E6" w:rsidSect="00726216">
          <w:pgSz w:w="12240" w:h="15840" w:code="1"/>
          <w:pgMar w:top="992" w:right="1134" w:bottom="567" w:left="1701" w:header="709" w:footer="709" w:gutter="0"/>
          <w:cols w:space="708"/>
          <w:docGrid w:linePitch="360"/>
        </w:sectPr>
      </w:pPr>
    </w:p>
    <w:p w:rsidR="00726216" w:rsidRPr="00726216" w:rsidRDefault="00726216" w:rsidP="00486533">
      <w:pPr>
        <w:rPr>
          <w:b/>
          <w:spacing w:val="40"/>
          <w:sz w:val="48"/>
          <w:szCs w:val="48"/>
        </w:rPr>
      </w:pPr>
      <w:r w:rsidRPr="00D73DF4">
        <w:rPr>
          <w:b/>
          <w:noProof/>
          <w:spacing w:val="40"/>
          <w:sz w:val="9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B15E9C6" wp14:editId="32B611D2">
                <wp:simplePos x="0" y="0"/>
                <wp:positionH relativeFrom="column">
                  <wp:posOffset>5941695</wp:posOffset>
                </wp:positionH>
                <wp:positionV relativeFrom="paragraph">
                  <wp:posOffset>-516890</wp:posOffset>
                </wp:positionV>
                <wp:extent cx="0" cy="3995420"/>
                <wp:effectExtent l="19050" t="0" r="19050" b="2413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B5F0C" id="Connecteur droit 8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40.7pt" to="467.8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" strokecolor="gray [1629]" strokeweight="3pt">
                <v:stroke joinstyle="miter"/>
              </v:line>
            </w:pict>
          </mc:Fallback>
        </mc:AlternateContent>
      </w:r>
    </w:p>
    <w:p w:rsidR="00726216" w:rsidRPr="00726216" w:rsidRDefault="00726216" w:rsidP="00486533">
      <w:pPr>
        <w:rPr>
          <w:b/>
          <w:spacing w:val="40"/>
          <w:sz w:val="48"/>
          <w:szCs w:val="48"/>
        </w:rPr>
      </w:pPr>
    </w:p>
    <w:p w:rsidR="007A5EEF" w:rsidRPr="00D73DF4" w:rsidRDefault="007A5EEF" w:rsidP="00576249">
      <w:pPr>
        <w:pStyle w:val="0"/>
      </w:pPr>
      <w:bookmarkStart w:id="40" w:name="_Toc14703604"/>
      <w:r w:rsidRPr="00D73DF4">
        <w:t>ANNEXE 2</w:t>
      </w:r>
      <w:bookmarkEnd w:id="40"/>
    </w:p>
    <w:p w:rsidR="007A5EEF" w:rsidRPr="00EC58E6" w:rsidRDefault="007A5EEF" w:rsidP="00726216">
      <w:pPr>
        <w:pStyle w:val="1"/>
        <w:ind w:left="3402"/>
      </w:pPr>
    </w:p>
    <w:p w:rsidR="007A5EEF" w:rsidRPr="00AD3452" w:rsidRDefault="007A5EEF" w:rsidP="00AD3452">
      <w:pPr>
        <w:ind w:firstLine="3970"/>
        <w:rPr>
          <w:b/>
          <w:sz w:val="40"/>
          <w:szCs w:val="40"/>
        </w:rPr>
      </w:pPr>
      <w:r w:rsidRPr="00AD3452">
        <w:rPr>
          <w:b/>
          <w:sz w:val="40"/>
          <w:szCs w:val="40"/>
        </w:rPr>
        <w:t>BILAN PRÉVISIONNELS</w:t>
      </w:r>
    </w:p>
    <w:p w:rsidR="007A5EEF" w:rsidRPr="00EC58E6" w:rsidRDefault="007A5EEF" w:rsidP="00486533">
      <w:r w:rsidRPr="00EC58E6">
        <w:br w:type="page"/>
      </w:r>
    </w:p>
    <w:p w:rsidR="007A5EEF" w:rsidRPr="00EC58E6" w:rsidRDefault="007A5EEF" w:rsidP="00486533">
      <w:pPr>
        <w:sectPr w:rsidR="007A5EEF" w:rsidRPr="00EC58E6" w:rsidSect="00726216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7D5EA3" w:rsidRPr="00EC58E6" w:rsidRDefault="007B2130" w:rsidP="00D73DF4">
      <w:pPr>
        <w:pStyle w:val="1"/>
      </w:pPr>
      <w:bookmarkStart w:id="41" w:name="_Toc14703605"/>
      <w:r w:rsidRPr="00EC58E6">
        <w:lastRenderedPageBreak/>
        <w:t>BILAN PRÉVISIONNEL</w:t>
      </w:r>
      <w:bookmarkEnd w:id="41"/>
    </w:p>
    <w:p w:rsidR="007A5EEF" w:rsidRPr="00EC58E6" w:rsidRDefault="007A5EEF" w:rsidP="00486533"/>
    <w:p w:rsidR="007D5EA3" w:rsidRPr="00EC58E6" w:rsidRDefault="007D5EA3" w:rsidP="00486533">
      <w:r w:rsidRPr="00EC58E6">
        <w:t xml:space="preserve">Au </w:t>
      </w:r>
      <w:r w:rsidR="007A5EEF" w:rsidRPr="00EC58E6">
        <w:tab/>
      </w:r>
    </w:p>
    <w:p w:rsidR="00CF5055" w:rsidRPr="00EC58E6" w:rsidRDefault="00CF5055" w:rsidP="00486533"/>
    <w:p w:rsidR="00FA1B46" w:rsidRPr="00EC58E6" w:rsidRDefault="00FA1B46" w:rsidP="00486533">
      <w:pPr>
        <w:rPr>
          <w:szCs w:val="22"/>
        </w:rPr>
      </w:pPr>
    </w:p>
    <w:p w:rsidR="00CF5055" w:rsidRPr="00576249" w:rsidRDefault="00CF5055" w:rsidP="00576249">
      <w:r w:rsidRPr="00576249">
        <w:t>A</w:t>
      </w:r>
      <w:r w:rsidRPr="00576249">
        <w:rPr>
          <w:rStyle w:val="2Car"/>
          <w:sz w:val="24"/>
        </w:rPr>
        <w:t>CTIF</w:t>
      </w:r>
    </w:p>
    <w:p w:rsidR="00CF5055" w:rsidRPr="00EC58E6" w:rsidRDefault="00CF5055" w:rsidP="00486533"/>
    <w:p w:rsidR="00FA1B46" w:rsidRPr="00EC58E6" w:rsidRDefault="00CF5055" w:rsidP="00486533">
      <w:pPr>
        <w:pStyle w:val="Paragraphedeliste"/>
        <w:numPr>
          <w:ilvl w:val="0"/>
          <w:numId w:val="7"/>
        </w:numPr>
      </w:pPr>
      <w:r w:rsidRPr="00EC58E6">
        <w:t>ACTIF À COURT TERME</w:t>
      </w:r>
    </w:p>
    <w:tbl>
      <w:tblPr>
        <w:tblStyle w:val="Grilledutableau"/>
        <w:tblpPr w:leftFromText="141" w:rightFromText="141" w:vertAnchor="text" w:horzAnchor="margin" w:tblpX="-72" w:tblpY="70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1474"/>
        <w:gridCol w:w="1474"/>
        <w:gridCol w:w="1474"/>
        <w:gridCol w:w="425"/>
      </w:tblGrid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E16B2D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vAlign w:val="center"/>
          </w:tcPr>
          <w:p w:rsidR="00000679" w:rsidRPr="00000679" w:rsidRDefault="00E16B2D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</w:t>
            </w:r>
            <w:r w:rsidR="0000067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Encaisse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Compte-clients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Stock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3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9C6987">
        <w:trPr>
          <w:trHeight w:val="518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000679" w:rsidRPr="00000679" w:rsidRDefault="009C6987" w:rsidP="00000679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ACTIF À COURT</w:t>
            </w:r>
            <w:r w:rsidR="00000679" w:rsidRPr="00000679">
              <w:rPr>
                <w:sz w:val="22"/>
                <w:szCs w:val="22"/>
              </w:rPr>
              <w:t xml:space="preserve"> TERME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</w:tbl>
    <w:p w:rsidR="00FA1B46" w:rsidRDefault="00FA1B46" w:rsidP="00486533">
      <w:pPr>
        <w:pStyle w:val="Paragraphedeliste"/>
      </w:pPr>
    </w:p>
    <w:p w:rsidR="00000679" w:rsidRPr="00EC58E6" w:rsidRDefault="00000679" w:rsidP="00486533">
      <w:pPr>
        <w:pStyle w:val="Paragraphedeliste"/>
      </w:pPr>
    </w:p>
    <w:p w:rsidR="001F76D7" w:rsidRPr="00EC58E6" w:rsidRDefault="001F76D7" w:rsidP="00486533">
      <w:pPr>
        <w:pStyle w:val="Paragraphedeliste"/>
        <w:numPr>
          <w:ilvl w:val="0"/>
          <w:numId w:val="7"/>
        </w:numPr>
      </w:pPr>
      <w:r w:rsidRPr="00EC58E6">
        <w:t xml:space="preserve">ACTIF À </w:t>
      </w:r>
      <w:r w:rsidR="00385622" w:rsidRPr="00EC58E6">
        <w:t>LONG</w:t>
      </w:r>
      <w:r w:rsidRPr="00EC58E6">
        <w:t xml:space="preserve"> TERME</w:t>
      </w:r>
    </w:p>
    <w:tbl>
      <w:tblPr>
        <w:tblStyle w:val="Grilledutableau"/>
        <w:tblpPr w:leftFromText="141" w:rightFromText="141" w:vertAnchor="text" w:horzAnchor="margin" w:tblpX="-112" w:tblpY="71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2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Terrain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Bâtiment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Machinerie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Équipements et outillage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Matériel roulant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-(moins) les amortissements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( )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( )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( )</w:t>
            </w: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9C6987">
        <w:trPr>
          <w:trHeight w:val="536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jc w:val="right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TOTAL ACTIF À LONG TERME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</w:tbl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9C6987" w:rsidRDefault="009C6987" w:rsidP="00486533">
      <w:pPr>
        <w:rPr>
          <w:b/>
        </w:rPr>
      </w:pPr>
    </w:p>
    <w:p w:rsidR="009C6987" w:rsidRPr="009C6987" w:rsidRDefault="009C6987" w:rsidP="00486533"/>
    <w:tbl>
      <w:tblPr>
        <w:tblStyle w:val="Grilledutableau"/>
        <w:tblW w:w="90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474"/>
        <w:gridCol w:w="1474"/>
        <w:gridCol w:w="1474"/>
        <w:gridCol w:w="406"/>
      </w:tblGrid>
      <w:tr w:rsidR="009C6987" w:rsidRPr="009C6987" w:rsidTr="00C36957">
        <w:trPr>
          <w:trHeight w:val="454"/>
        </w:trPr>
        <w:tc>
          <w:tcPr>
            <w:tcW w:w="4258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jc w:val="right"/>
              <w:rPr>
                <w:b/>
                <w:sz w:val="22"/>
                <w:szCs w:val="22"/>
              </w:rPr>
            </w:pPr>
            <w:r w:rsidRPr="009C6987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ACTIF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C369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C369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C3695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C6987" w:rsidRPr="009C6987" w:rsidRDefault="009C6987" w:rsidP="00C36957">
            <w:pPr>
              <w:ind w:left="0"/>
              <w:rPr>
                <w:sz w:val="22"/>
                <w:szCs w:val="22"/>
              </w:rPr>
            </w:pPr>
            <w:r w:rsidRPr="009C6987">
              <w:rPr>
                <w:sz w:val="22"/>
                <w:szCs w:val="22"/>
              </w:rPr>
              <w:t>$</w:t>
            </w:r>
          </w:p>
        </w:tc>
      </w:tr>
    </w:tbl>
    <w:p w:rsidR="009C6987" w:rsidRPr="009C6987" w:rsidRDefault="009C6987" w:rsidP="00486533"/>
    <w:p w:rsidR="009C6987" w:rsidRPr="009C6987" w:rsidRDefault="009C6987" w:rsidP="00486533"/>
    <w:p w:rsidR="009C6987" w:rsidRPr="009C6987" w:rsidRDefault="009C6987" w:rsidP="00486533"/>
    <w:p w:rsidR="00385622" w:rsidRPr="00000679" w:rsidRDefault="00385622" w:rsidP="00486533">
      <w:pPr>
        <w:rPr>
          <w:b/>
        </w:rPr>
      </w:pPr>
      <w:r w:rsidRPr="00000679">
        <w:rPr>
          <w:b/>
        </w:rPr>
        <w:t>PASSIF</w:t>
      </w:r>
    </w:p>
    <w:p w:rsidR="00385622" w:rsidRPr="00EC58E6" w:rsidRDefault="00385622" w:rsidP="00486533"/>
    <w:p w:rsidR="00385622" w:rsidRPr="00EC58E6" w:rsidRDefault="00385622" w:rsidP="00486533">
      <w:pPr>
        <w:pStyle w:val="Paragraphedeliste"/>
        <w:numPr>
          <w:ilvl w:val="0"/>
          <w:numId w:val="7"/>
        </w:numPr>
      </w:pPr>
      <w:r w:rsidRPr="00EC58E6">
        <w:t>PASSIF À COUR</w:t>
      </w:r>
      <w:r w:rsidR="00000679">
        <w:t>T</w:t>
      </w:r>
      <w:r w:rsidRPr="00EC58E6">
        <w:t xml:space="preserve"> TERME</w:t>
      </w:r>
    </w:p>
    <w:tbl>
      <w:tblPr>
        <w:tblStyle w:val="Grilledutableau"/>
        <w:tblpPr w:leftFromText="141" w:rightFromText="141" w:vertAnchor="text" w:horzAnchor="margin" w:tblpX="-142" w:tblpY="80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2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Compte-fournisseurs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Emprunt à court terme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Marge de crédit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Partie de la dette échéant à – de 1 an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9C6987">
        <w:trPr>
          <w:trHeight w:val="604"/>
        </w:trPr>
        <w:tc>
          <w:tcPr>
            <w:tcW w:w="4253" w:type="dxa"/>
            <w:vAlign w:val="center"/>
          </w:tcPr>
          <w:p w:rsidR="00000679" w:rsidRPr="00000679" w:rsidRDefault="009C6987" w:rsidP="00000679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PASSIF À COURT</w:t>
            </w:r>
            <w:r w:rsidR="00000679" w:rsidRPr="00000679">
              <w:rPr>
                <w:sz w:val="22"/>
                <w:szCs w:val="22"/>
              </w:rPr>
              <w:t xml:space="preserve"> TERME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</w:tbl>
    <w:p w:rsidR="00385622" w:rsidRPr="00EC58E6" w:rsidRDefault="00385622" w:rsidP="00486533"/>
    <w:p w:rsidR="00000679" w:rsidRDefault="00000679" w:rsidP="00000679">
      <w:pPr>
        <w:ind w:left="0"/>
      </w:pPr>
    </w:p>
    <w:p w:rsidR="00000679" w:rsidRDefault="00000679" w:rsidP="00000679">
      <w:pPr>
        <w:ind w:left="0"/>
      </w:pPr>
    </w:p>
    <w:p w:rsidR="00000679" w:rsidRDefault="00000679" w:rsidP="00000679">
      <w:pPr>
        <w:pStyle w:val="Paragraphedeliste"/>
        <w:ind w:left="57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  <w:r>
        <w:t>.</w:t>
      </w: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000679" w:rsidRDefault="00000679" w:rsidP="00000679">
      <w:pPr>
        <w:ind w:left="218"/>
      </w:pPr>
    </w:p>
    <w:p w:rsidR="007A5EEF" w:rsidRPr="00EC58E6" w:rsidRDefault="005A74EE" w:rsidP="00486533">
      <w:pPr>
        <w:pStyle w:val="Paragraphedeliste"/>
        <w:numPr>
          <w:ilvl w:val="0"/>
          <w:numId w:val="7"/>
        </w:numPr>
      </w:pPr>
      <w:r w:rsidRPr="00EC58E6">
        <w:t>PASSIF À LONG TERME</w:t>
      </w:r>
    </w:p>
    <w:tbl>
      <w:tblPr>
        <w:tblStyle w:val="Grilledutableau"/>
        <w:tblpPr w:leftFromText="141" w:rightFromText="141" w:vertAnchor="text" w:horzAnchor="margin" w:tblpX="-142" w:tblpY="104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2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Dette à long terme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Hypothèque</w:t>
            </w: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Subventions reportées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000679">
        <w:trPr>
          <w:trHeight w:val="340"/>
        </w:trPr>
        <w:tc>
          <w:tcPr>
            <w:tcW w:w="4253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  <w:tr w:rsidR="00000679" w:rsidRPr="00000679" w:rsidTr="009C6987">
        <w:trPr>
          <w:trHeight w:val="522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jc w:val="right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OTAL ACTIF À LONG</w:t>
            </w:r>
            <w:r w:rsidRPr="00000679">
              <w:rPr>
                <w:sz w:val="22"/>
                <w:szCs w:val="22"/>
              </w:rPr>
              <w:t xml:space="preserve"> TERME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0679" w:rsidRPr="00000679" w:rsidRDefault="00000679" w:rsidP="00000679">
            <w:pPr>
              <w:ind w:left="0"/>
              <w:rPr>
                <w:sz w:val="22"/>
                <w:szCs w:val="22"/>
              </w:rPr>
            </w:pPr>
            <w:r w:rsidRPr="00000679">
              <w:rPr>
                <w:sz w:val="22"/>
                <w:szCs w:val="22"/>
              </w:rPr>
              <w:t>$</w:t>
            </w:r>
          </w:p>
        </w:tc>
      </w:tr>
    </w:tbl>
    <w:p w:rsidR="005A74EE" w:rsidRPr="00EC58E6" w:rsidRDefault="005A74EE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000679" w:rsidRDefault="00000679" w:rsidP="00486533"/>
    <w:p w:rsidR="004F5703" w:rsidRDefault="004F5703" w:rsidP="004F5703">
      <w:pPr>
        <w:ind w:left="0"/>
      </w:pPr>
    </w:p>
    <w:p w:rsidR="005A74EE" w:rsidRPr="004F5703" w:rsidRDefault="005A74EE" w:rsidP="004F5703">
      <w:pPr>
        <w:ind w:left="0"/>
        <w:rPr>
          <w:b/>
        </w:rPr>
      </w:pPr>
      <w:r w:rsidRPr="004F5703">
        <w:rPr>
          <w:b/>
        </w:rPr>
        <w:lastRenderedPageBreak/>
        <w:t>AVOIR</w:t>
      </w:r>
    </w:p>
    <w:tbl>
      <w:tblPr>
        <w:tblStyle w:val="Grilledutableau"/>
        <w:tblpPr w:leftFromText="141" w:rightFromText="141" w:vertAnchor="text" w:horzAnchor="margin" w:tblpX="-142" w:tblpY="95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9C6987" w:rsidRPr="007A4662" w:rsidTr="009C69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C6987" w:rsidRPr="007A4662" w:rsidRDefault="009C6987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7A4662" w:rsidRDefault="009C6987" w:rsidP="009C698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7A4662" w:rsidRDefault="009C6987" w:rsidP="009C698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7A4662" w:rsidRDefault="009C6987" w:rsidP="009C6987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 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987" w:rsidRPr="007A4662" w:rsidRDefault="009C6987" w:rsidP="009C6987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A4662" w:rsidRPr="007A4662" w:rsidTr="009C6987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Capital-actions ou mise de fonds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$</w:t>
            </w:r>
          </w:p>
        </w:tc>
      </w:tr>
      <w:tr w:rsidR="007A4662" w:rsidRPr="007A4662" w:rsidTr="009C6987">
        <w:trPr>
          <w:trHeight w:val="340"/>
        </w:trPr>
        <w:tc>
          <w:tcPr>
            <w:tcW w:w="4253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Bénéfices non répartis</w:t>
            </w: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$</w:t>
            </w:r>
          </w:p>
        </w:tc>
      </w:tr>
      <w:tr w:rsidR="007A4662" w:rsidRPr="007A4662" w:rsidTr="009C6987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Prélèvement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$</w:t>
            </w:r>
          </w:p>
        </w:tc>
      </w:tr>
      <w:tr w:rsidR="007A4662" w:rsidRPr="007A4662" w:rsidTr="009C6987">
        <w:trPr>
          <w:trHeight w:val="340"/>
        </w:trPr>
        <w:tc>
          <w:tcPr>
            <w:tcW w:w="4253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$</w:t>
            </w:r>
          </w:p>
        </w:tc>
      </w:tr>
      <w:tr w:rsidR="007A4662" w:rsidRPr="007A4662" w:rsidTr="009C6987">
        <w:trPr>
          <w:trHeight w:val="439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jc w:val="right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TOTAL AVOIR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A4662" w:rsidRPr="007A4662" w:rsidRDefault="007A4662" w:rsidP="009C6987">
            <w:pPr>
              <w:ind w:left="0"/>
              <w:rPr>
                <w:sz w:val="22"/>
                <w:szCs w:val="22"/>
              </w:rPr>
            </w:pPr>
            <w:r w:rsidRPr="007A4662">
              <w:rPr>
                <w:sz w:val="22"/>
                <w:szCs w:val="22"/>
              </w:rPr>
              <w:t>$</w:t>
            </w:r>
          </w:p>
        </w:tc>
      </w:tr>
    </w:tbl>
    <w:p w:rsidR="005A74EE" w:rsidRDefault="005A74EE" w:rsidP="00486533"/>
    <w:p w:rsidR="009C6987" w:rsidRDefault="009C6987" w:rsidP="00486533"/>
    <w:p w:rsidR="009C6987" w:rsidRDefault="009C6987" w:rsidP="00486533"/>
    <w:p w:rsidR="009C6987" w:rsidRDefault="009C6987" w:rsidP="00486533"/>
    <w:p w:rsidR="009C6987" w:rsidRDefault="009C6987" w:rsidP="00486533"/>
    <w:p w:rsidR="009C6987" w:rsidRDefault="009C6987" w:rsidP="00486533"/>
    <w:p w:rsidR="009C6987" w:rsidRDefault="009C6987" w:rsidP="00486533"/>
    <w:p w:rsidR="009C6987" w:rsidRDefault="009C6987" w:rsidP="00486533"/>
    <w:p w:rsidR="009C6987" w:rsidRPr="004F5703" w:rsidRDefault="009C6987" w:rsidP="00486533"/>
    <w:p w:rsidR="004F5703" w:rsidRPr="004F5703" w:rsidRDefault="004F5703" w:rsidP="00486533"/>
    <w:p w:rsidR="004F5703" w:rsidRPr="004F5703" w:rsidRDefault="004F5703" w:rsidP="00486533"/>
    <w:p w:rsidR="004F5703" w:rsidRPr="004F5703" w:rsidRDefault="004F5703" w:rsidP="00486533"/>
    <w:p w:rsidR="009C6987" w:rsidRPr="00EC58E6" w:rsidRDefault="009C6987" w:rsidP="00486533"/>
    <w:tbl>
      <w:tblPr>
        <w:tblStyle w:val="Grilledutableau"/>
        <w:tblW w:w="90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474"/>
        <w:gridCol w:w="1474"/>
        <w:gridCol w:w="1474"/>
        <w:gridCol w:w="406"/>
      </w:tblGrid>
      <w:tr w:rsidR="009C6987" w:rsidRPr="009C6987" w:rsidTr="009C6987">
        <w:trPr>
          <w:trHeight w:val="454"/>
        </w:trPr>
        <w:tc>
          <w:tcPr>
            <w:tcW w:w="4258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jc w:val="right"/>
              <w:rPr>
                <w:b/>
                <w:sz w:val="22"/>
                <w:szCs w:val="22"/>
              </w:rPr>
            </w:pPr>
            <w:r w:rsidRPr="009C6987">
              <w:rPr>
                <w:b/>
                <w:sz w:val="22"/>
                <w:szCs w:val="22"/>
              </w:rPr>
              <w:t>TOTAL AVOIR + PASSIF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C6987" w:rsidRPr="009C6987" w:rsidRDefault="009C6987" w:rsidP="009C6987">
            <w:pPr>
              <w:ind w:left="0"/>
              <w:rPr>
                <w:sz w:val="22"/>
                <w:szCs w:val="22"/>
              </w:rPr>
            </w:pPr>
            <w:r w:rsidRPr="009C6987">
              <w:rPr>
                <w:sz w:val="22"/>
                <w:szCs w:val="22"/>
              </w:rPr>
              <w:t>$</w:t>
            </w:r>
          </w:p>
        </w:tc>
      </w:tr>
    </w:tbl>
    <w:p w:rsidR="005A74EE" w:rsidRPr="00EC58E6" w:rsidRDefault="005A74EE" w:rsidP="00486533">
      <w:pPr>
        <w:sectPr w:rsidR="005A74EE" w:rsidRPr="00EC58E6" w:rsidSect="009C6987">
          <w:pgSz w:w="12240" w:h="15840"/>
          <w:pgMar w:top="1418" w:right="1134" w:bottom="1418" w:left="1559" w:header="709" w:footer="709" w:gutter="0"/>
          <w:cols w:space="708"/>
          <w:docGrid w:linePitch="360"/>
        </w:sectPr>
      </w:pPr>
    </w:p>
    <w:p w:rsidR="007D5EA3" w:rsidRPr="00EC58E6" w:rsidRDefault="001648A9" w:rsidP="00D73DF4">
      <w:pPr>
        <w:pStyle w:val="1"/>
      </w:pPr>
      <w:bookmarkStart w:id="42" w:name="_Toc14703606"/>
      <w:r w:rsidRPr="00EC58E6">
        <w:lastRenderedPageBreak/>
        <w:t>BUDGET DE CAISSE PRÉVISIONNEL</w:t>
      </w:r>
      <w:bookmarkEnd w:id="42"/>
    </w:p>
    <w:p w:rsidR="001648A9" w:rsidRPr="00EC58E6" w:rsidRDefault="001648A9" w:rsidP="00486533"/>
    <w:tbl>
      <w:tblPr>
        <w:tblStyle w:val="Grilledutableau"/>
        <w:tblW w:w="14163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803"/>
        <w:gridCol w:w="710"/>
        <w:gridCol w:w="141"/>
        <w:gridCol w:w="851"/>
        <w:gridCol w:w="850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153"/>
      </w:tblGrid>
      <w:tr w:rsidR="00A00D40" w:rsidRPr="00997CF4" w:rsidTr="00C36957">
        <w:trPr>
          <w:trHeight w:val="283"/>
        </w:trPr>
        <w:tc>
          <w:tcPr>
            <w:tcW w:w="2803" w:type="dxa"/>
            <w:shd w:val="clear" w:color="auto" w:fill="F2F2F2" w:themeFill="background1" w:themeFillShade="F2"/>
            <w:vAlign w:val="center"/>
          </w:tcPr>
          <w:p w:rsidR="00A00D40" w:rsidRPr="00997CF4" w:rsidRDefault="00A00D40" w:rsidP="009C6987">
            <w:pPr>
              <w:ind w:left="2"/>
            </w:pPr>
            <w:r w:rsidRPr="00997CF4">
              <w:t>Nom de l’entreprise</w:t>
            </w:r>
          </w:p>
        </w:tc>
        <w:tc>
          <w:tcPr>
            <w:tcW w:w="8506" w:type="dxa"/>
            <w:gridSpan w:val="12"/>
            <w:shd w:val="clear" w:color="auto" w:fill="F2F2F2" w:themeFill="background1" w:themeFillShade="F2"/>
            <w:vAlign w:val="center"/>
          </w:tcPr>
          <w:p w:rsidR="00A00D40" w:rsidRPr="00997CF4" w:rsidRDefault="00A00D40" w:rsidP="009C6987">
            <w:pPr>
              <w:ind w:left="2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0D40" w:rsidRPr="00997CF4" w:rsidRDefault="00A00D40" w:rsidP="009C6987">
            <w:pPr>
              <w:ind w:left="2"/>
            </w:pPr>
            <w:r w:rsidRPr="00997CF4">
              <w:t>Année</w:t>
            </w:r>
          </w:p>
        </w:tc>
        <w:tc>
          <w:tcPr>
            <w:tcW w:w="2004" w:type="dxa"/>
            <w:gridSpan w:val="2"/>
            <w:shd w:val="clear" w:color="auto" w:fill="F2F2F2" w:themeFill="background1" w:themeFillShade="F2"/>
            <w:vAlign w:val="center"/>
          </w:tcPr>
          <w:p w:rsidR="00A00D40" w:rsidRPr="00997CF4" w:rsidRDefault="00A00D40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1</w:t>
            </w:r>
          </w:p>
        </w:tc>
        <w:tc>
          <w:tcPr>
            <w:tcW w:w="851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2</w:t>
            </w:r>
          </w:p>
        </w:tc>
        <w:tc>
          <w:tcPr>
            <w:tcW w:w="850" w:type="dxa"/>
            <w:vAlign w:val="center"/>
          </w:tcPr>
          <w:p w:rsidR="007D5EA3" w:rsidRPr="00997CF4" w:rsidRDefault="009C6987" w:rsidP="009C6987">
            <w:pPr>
              <w:ind w:left="2"/>
            </w:pPr>
            <w:r w:rsidRPr="00997CF4">
              <w:t xml:space="preserve">Mois </w:t>
            </w:r>
            <w:r w:rsidR="001648A9" w:rsidRPr="00997CF4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4</w:t>
            </w:r>
          </w:p>
        </w:tc>
        <w:tc>
          <w:tcPr>
            <w:tcW w:w="850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5</w:t>
            </w:r>
          </w:p>
        </w:tc>
        <w:tc>
          <w:tcPr>
            <w:tcW w:w="851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Mois6</w:t>
            </w:r>
          </w:p>
        </w:tc>
        <w:tc>
          <w:tcPr>
            <w:tcW w:w="850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7</w:t>
            </w:r>
          </w:p>
        </w:tc>
        <w:tc>
          <w:tcPr>
            <w:tcW w:w="851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8</w:t>
            </w:r>
          </w:p>
        </w:tc>
        <w:tc>
          <w:tcPr>
            <w:tcW w:w="850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9</w:t>
            </w:r>
          </w:p>
        </w:tc>
        <w:tc>
          <w:tcPr>
            <w:tcW w:w="851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10</w:t>
            </w:r>
          </w:p>
        </w:tc>
        <w:tc>
          <w:tcPr>
            <w:tcW w:w="850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11</w:t>
            </w:r>
          </w:p>
        </w:tc>
        <w:tc>
          <w:tcPr>
            <w:tcW w:w="851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Mois 12</w:t>
            </w:r>
          </w:p>
        </w:tc>
        <w:tc>
          <w:tcPr>
            <w:tcW w:w="1153" w:type="dxa"/>
            <w:vAlign w:val="center"/>
          </w:tcPr>
          <w:p w:rsidR="007D5EA3" w:rsidRPr="00997CF4" w:rsidRDefault="001648A9" w:rsidP="009C6987">
            <w:pPr>
              <w:ind w:left="2"/>
            </w:pPr>
            <w:r w:rsidRPr="00997CF4">
              <w:t>TOTAL</w:t>
            </w: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853F2A" w:rsidP="009C6987">
            <w:pPr>
              <w:ind w:left="2"/>
            </w:pPr>
            <w:r w:rsidRPr="00997CF4">
              <w:t>ENCAISSE</w:t>
            </w:r>
            <w:r w:rsidR="00634E88" w:rsidRPr="00997CF4">
              <w:t>MENT</w:t>
            </w:r>
            <w:r w:rsidRPr="00997CF4">
              <w:t xml:space="preserve"> AU DÉBUT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EC58E6" w:rsidRPr="00997CF4" w:rsidTr="009C6987">
        <w:trPr>
          <w:trHeight w:val="20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634E88" w:rsidRPr="00997CF4" w:rsidRDefault="00634E88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RECETTE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Ventes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Emprunt court terme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Emprunt long terme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634E88" w:rsidRPr="00997CF4" w:rsidRDefault="00A02A0C" w:rsidP="009C6987">
            <w:pPr>
              <w:ind w:left="2"/>
            </w:pPr>
            <w:r w:rsidRPr="00997CF4">
              <w:t>Mise de fonds</w:t>
            </w:r>
          </w:p>
        </w:tc>
        <w:tc>
          <w:tcPr>
            <w:tcW w:w="851" w:type="dxa"/>
            <w:gridSpan w:val="2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Aides financières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634E88" w:rsidP="009C6987">
            <w:pPr>
              <w:ind w:left="2"/>
            </w:pPr>
            <w:r w:rsidRPr="00997CF4"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EC58E6" w:rsidRPr="00997CF4" w:rsidTr="009C6987">
        <w:trPr>
          <w:trHeight w:val="20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634E88" w:rsidRPr="00997CF4" w:rsidRDefault="00634E88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SORTIES DE FONDS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 xml:space="preserve">Salaires et avantages 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Frais de représentation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853F2A" w:rsidRPr="00997CF4" w:rsidRDefault="00A02A0C" w:rsidP="009C6987">
            <w:pPr>
              <w:ind w:left="2"/>
            </w:pPr>
            <w:r w:rsidRPr="00997CF4">
              <w:t>Publicité et promotion</w:t>
            </w: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Dépenses de roulant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Loyer</w:t>
            </w:r>
          </w:p>
        </w:tc>
        <w:tc>
          <w:tcPr>
            <w:tcW w:w="851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Entretien et réparations</w:t>
            </w:r>
          </w:p>
        </w:tc>
        <w:tc>
          <w:tcPr>
            <w:tcW w:w="851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634E88" w:rsidRPr="00997CF4" w:rsidRDefault="00A02A0C" w:rsidP="009C6987">
            <w:pPr>
              <w:ind w:left="2"/>
            </w:pPr>
            <w:r w:rsidRPr="00997CF4">
              <w:t>Électricité et chauffage</w:t>
            </w:r>
          </w:p>
        </w:tc>
        <w:tc>
          <w:tcPr>
            <w:tcW w:w="851" w:type="dxa"/>
            <w:gridSpan w:val="2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634E88" w:rsidRPr="00997CF4" w:rsidRDefault="00634E88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853F2A" w:rsidRPr="00997CF4" w:rsidRDefault="00A02A0C" w:rsidP="009C6987">
            <w:pPr>
              <w:ind w:left="2"/>
            </w:pPr>
            <w:r w:rsidRPr="00997CF4">
              <w:t>Taxe et permis</w:t>
            </w: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853F2A" w:rsidRPr="00997CF4" w:rsidRDefault="00A02A0C" w:rsidP="009C6987">
            <w:pPr>
              <w:ind w:left="2"/>
            </w:pPr>
            <w:r w:rsidRPr="00997CF4">
              <w:t>Assurances</w:t>
            </w: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853F2A" w:rsidRPr="00997CF4" w:rsidRDefault="00A02A0C" w:rsidP="009C6987">
            <w:pPr>
              <w:ind w:left="2"/>
            </w:pPr>
            <w:r w:rsidRPr="00997CF4">
              <w:t>Honoraires professionnelles</w:t>
            </w: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853F2A" w:rsidRPr="00997CF4" w:rsidRDefault="00A02A0C" w:rsidP="009C6987">
            <w:pPr>
              <w:ind w:left="2"/>
            </w:pPr>
            <w:r w:rsidRPr="00997CF4">
              <w:t>Fournitures de bureau</w:t>
            </w: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853F2A" w:rsidRPr="00997CF4" w:rsidRDefault="00853F2A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t>Télécommunications</w:t>
            </w: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A02A0C" w:rsidP="009C6987">
            <w:pPr>
              <w:ind w:left="2"/>
            </w:pPr>
            <w:r w:rsidRPr="00997CF4">
              <w:lastRenderedPageBreak/>
              <w:t>Achats de matières premières</w:t>
            </w:r>
          </w:p>
        </w:tc>
        <w:tc>
          <w:tcPr>
            <w:tcW w:w="71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Frais bancaires</w:t>
            </w:r>
          </w:p>
        </w:tc>
        <w:tc>
          <w:tcPr>
            <w:tcW w:w="71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Intérêt dette à long terme</w:t>
            </w:r>
          </w:p>
        </w:tc>
        <w:tc>
          <w:tcPr>
            <w:tcW w:w="71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Intérêt dette à court terme</w:t>
            </w:r>
          </w:p>
        </w:tc>
        <w:tc>
          <w:tcPr>
            <w:tcW w:w="71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A02A0C" w:rsidRPr="00997CF4" w:rsidRDefault="00A02A0C" w:rsidP="009C6987">
            <w:pPr>
              <w:ind w:left="2"/>
            </w:pPr>
            <w:r w:rsidRPr="00997CF4">
              <w:t>Impôt</w:t>
            </w:r>
          </w:p>
        </w:tc>
        <w:tc>
          <w:tcPr>
            <w:tcW w:w="71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A02A0C" w:rsidRPr="00997CF4" w:rsidRDefault="00A02A0C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710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B54192" w:rsidRPr="00997CF4" w:rsidRDefault="00B54192" w:rsidP="009C6987">
            <w:pPr>
              <w:ind w:left="2"/>
            </w:pPr>
          </w:p>
        </w:tc>
      </w:tr>
      <w:tr w:rsidR="009C6987" w:rsidRPr="00997CF4" w:rsidTr="009C6987">
        <w:trPr>
          <w:trHeight w:val="283"/>
        </w:trPr>
        <w:tc>
          <w:tcPr>
            <w:tcW w:w="2803" w:type="dxa"/>
            <w:vAlign w:val="center"/>
          </w:tcPr>
          <w:p w:rsidR="007D5EA3" w:rsidRPr="00997CF4" w:rsidRDefault="00634E88" w:rsidP="009C6987">
            <w:pPr>
              <w:ind w:left="2"/>
              <w:jc w:val="right"/>
            </w:pPr>
            <w:r w:rsidRPr="00997CF4">
              <w:t>TOTAL</w:t>
            </w:r>
          </w:p>
        </w:tc>
        <w:tc>
          <w:tcPr>
            <w:tcW w:w="71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  <w:tr w:rsidR="00EC58E6" w:rsidRPr="00997CF4" w:rsidTr="009C6987">
        <w:trPr>
          <w:trHeight w:val="57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634E88" w:rsidRPr="00997CF4" w:rsidRDefault="00634E88" w:rsidP="009C6987">
            <w:pPr>
              <w:ind w:left="2"/>
            </w:pPr>
          </w:p>
        </w:tc>
      </w:tr>
      <w:tr w:rsidR="009C6987" w:rsidRPr="00997CF4" w:rsidTr="009C6987">
        <w:trPr>
          <w:trHeight w:val="227"/>
        </w:trPr>
        <w:tc>
          <w:tcPr>
            <w:tcW w:w="2803" w:type="dxa"/>
            <w:vAlign w:val="center"/>
          </w:tcPr>
          <w:p w:rsidR="007D5EA3" w:rsidRPr="00997CF4" w:rsidRDefault="00853F2A" w:rsidP="009C6987">
            <w:pPr>
              <w:ind w:left="2"/>
              <w:jc w:val="right"/>
            </w:pPr>
            <w:r w:rsidRPr="00997CF4">
              <w:t>ENCAISSE À LA FIN</w:t>
            </w:r>
          </w:p>
        </w:tc>
        <w:tc>
          <w:tcPr>
            <w:tcW w:w="71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992" w:type="dxa"/>
            <w:gridSpan w:val="2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709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0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851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  <w:tc>
          <w:tcPr>
            <w:tcW w:w="1153" w:type="dxa"/>
            <w:vAlign w:val="center"/>
          </w:tcPr>
          <w:p w:rsidR="007D5EA3" w:rsidRPr="00997CF4" w:rsidRDefault="007D5EA3" w:rsidP="009C6987">
            <w:pPr>
              <w:ind w:left="2"/>
            </w:pPr>
          </w:p>
        </w:tc>
      </w:tr>
    </w:tbl>
    <w:p w:rsidR="00226396" w:rsidRPr="00EC58E6" w:rsidRDefault="00226396" w:rsidP="00486533">
      <w:pPr>
        <w:sectPr w:rsidR="00226396" w:rsidRPr="00EC58E6" w:rsidSect="004E7AD3">
          <w:pgSz w:w="15840" w:h="12240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226396" w:rsidRPr="00EC58E6" w:rsidRDefault="008E1D48" w:rsidP="00D73DF4">
      <w:pPr>
        <w:pStyle w:val="1"/>
      </w:pPr>
      <w:bookmarkStart w:id="43" w:name="_Toc14703607"/>
      <w:r w:rsidRPr="00EC58E6">
        <w:lastRenderedPageBreak/>
        <w:t>CALCUL DU SEUIL DE RENTABILITÉ</w:t>
      </w:r>
      <w:bookmarkEnd w:id="43"/>
    </w:p>
    <w:p w:rsidR="00226396" w:rsidRPr="00EC58E6" w:rsidRDefault="00226396" w:rsidP="00486533"/>
    <w:tbl>
      <w:tblPr>
        <w:tblStyle w:val="Grilledutableau"/>
        <w:tblpPr w:leftFromText="141" w:rightFromText="141" w:vertAnchor="text" w:horzAnchor="margin" w:tblpY="-1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556"/>
        <w:gridCol w:w="420"/>
      </w:tblGrid>
      <w:tr w:rsidR="00762972" w:rsidRPr="00762972" w:rsidTr="00762972">
        <w:trPr>
          <w:trHeight w:val="382"/>
        </w:trPr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FRAIS FIXES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Salaires et avantages sociaux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Loyer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Permis et taxes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Assurances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Publicité et promotion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Fournitures de bureau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Honoraires professionnels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Intérêts emprunt à long terme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Frais bancaires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Amortissements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c>
          <w:tcPr>
            <w:tcW w:w="5954" w:type="dxa"/>
            <w:vAlign w:val="center"/>
          </w:tcPr>
          <w:p w:rsidR="00762972" w:rsidRPr="00762972" w:rsidRDefault="00762972" w:rsidP="00762972">
            <w:pPr>
              <w:ind w:left="0"/>
              <w:jc w:val="right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TOTAL DES FRAIS FIXES</w:t>
            </w:r>
          </w:p>
        </w:tc>
        <w:tc>
          <w:tcPr>
            <w:tcW w:w="2556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</w:tbl>
    <w:p w:rsidR="00226396" w:rsidRDefault="00226396" w:rsidP="00486533"/>
    <w:tbl>
      <w:tblPr>
        <w:tblStyle w:val="Grilledutableau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2415"/>
        <w:gridCol w:w="473"/>
      </w:tblGrid>
      <w:tr w:rsidR="00762972" w:rsidRPr="00762972" w:rsidTr="00762972">
        <w:trPr>
          <w:trHeight w:val="343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FRAIS VARIABLES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Achats matières premières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Salaires production et avantages sociaux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74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Électricité et chauffage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Frais de déplacement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Dépenses de roulant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74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Télécommunications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Entretien et réparations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Impôts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74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59"/>
        </w:trPr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  <w:tr w:rsidR="00762972" w:rsidRPr="00762972" w:rsidTr="00762972">
        <w:trPr>
          <w:trHeight w:val="274"/>
        </w:trPr>
        <w:tc>
          <w:tcPr>
            <w:tcW w:w="6090" w:type="dxa"/>
            <w:vAlign w:val="center"/>
          </w:tcPr>
          <w:p w:rsidR="00762972" w:rsidRPr="00762972" w:rsidRDefault="00762972" w:rsidP="00762972">
            <w:pPr>
              <w:ind w:left="0"/>
              <w:jc w:val="right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TOTAL DES FRAIS VARIABLES</w:t>
            </w:r>
          </w:p>
        </w:tc>
        <w:tc>
          <w:tcPr>
            <w:tcW w:w="2415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62972" w:rsidRPr="00762972" w:rsidRDefault="00762972" w:rsidP="00762972">
            <w:pPr>
              <w:ind w:left="0"/>
              <w:rPr>
                <w:sz w:val="22"/>
                <w:szCs w:val="22"/>
              </w:rPr>
            </w:pPr>
            <w:r w:rsidRPr="00762972">
              <w:rPr>
                <w:sz w:val="22"/>
                <w:szCs w:val="22"/>
              </w:rPr>
              <w:t>$</w:t>
            </w:r>
          </w:p>
        </w:tc>
      </w:tr>
    </w:tbl>
    <w:p w:rsidR="00762972" w:rsidRDefault="00762972" w:rsidP="00486533"/>
    <w:p w:rsidR="00762972" w:rsidRDefault="00762972" w:rsidP="00486533"/>
    <w:p w:rsidR="00762972" w:rsidRPr="00762972" w:rsidRDefault="007B4AB0" w:rsidP="00486533">
      <w:pPr>
        <w:rPr>
          <w:b/>
        </w:rPr>
      </w:pPr>
      <w:r>
        <w:rPr>
          <w:b/>
        </w:rPr>
        <w:t xml:space="preserve">Formule : </w:t>
      </w:r>
    </w:p>
    <w:p w:rsidR="00762972" w:rsidRDefault="00762972" w:rsidP="00486533"/>
    <w:p w:rsidR="007B4AB0" w:rsidRDefault="007B4AB0" w:rsidP="007B4AB0">
      <w:pPr>
        <w:jc w:val="center"/>
      </w:pPr>
      <w:r w:rsidRPr="007B4AB0">
        <w:t>Coût fixe</w:t>
      </w:r>
    </w:p>
    <w:p w:rsidR="007B4AB0" w:rsidRPr="007B4AB0" w:rsidRDefault="007B4AB0" w:rsidP="007B4AB0">
      <w:pPr>
        <w:spacing w:after="240"/>
        <w:jc w:val="center"/>
      </w:pPr>
      <w:r>
        <w:t>______________</w:t>
      </w:r>
    </w:p>
    <w:p w:rsidR="00762972" w:rsidRDefault="0079196E" w:rsidP="007B4AB0">
      <w:pPr>
        <w:jc w:val="center"/>
      </w:pPr>
      <w:r>
        <w:t>1 – (Coûts variables /</w:t>
      </w:r>
      <w:r w:rsidR="007B4AB0">
        <w:t xml:space="preserve"> Ventes)</w:t>
      </w:r>
    </w:p>
    <w:p w:rsidR="00762972" w:rsidRDefault="00762972" w:rsidP="00486533"/>
    <w:p w:rsidR="007B4AB0" w:rsidRPr="007B4AB0" w:rsidRDefault="007B4AB0" w:rsidP="00486533">
      <w:pPr>
        <w:rPr>
          <w:b/>
        </w:rPr>
      </w:pPr>
      <w:r>
        <w:rPr>
          <w:b/>
        </w:rPr>
        <w:t xml:space="preserve">Votre calcul : </w:t>
      </w:r>
    </w:p>
    <w:p w:rsidR="007B4AB0" w:rsidRPr="00EC58E6" w:rsidRDefault="007B4AB0" w:rsidP="00486533"/>
    <w:p w:rsidR="00911F1E" w:rsidRPr="00EC58E6" w:rsidRDefault="00911F1E" w:rsidP="00486533"/>
    <w:p w:rsidR="00C25A1A" w:rsidRPr="00EC58E6" w:rsidRDefault="00C25A1A" w:rsidP="00486533">
      <w:pPr>
        <w:sectPr w:rsidR="00C25A1A" w:rsidRPr="00EC58E6" w:rsidSect="004E7AD3">
          <w:pgSz w:w="12240" w:h="15840"/>
          <w:pgMar w:top="1418" w:right="1134" w:bottom="851" w:left="1701" w:header="709" w:footer="709" w:gutter="0"/>
          <w:cols w:space="708"/>
          <w:docGrid w:linePitch="360"/>
        </w:sectPr>
      </w:pPr>
    </w:p>
    <w:p w:rsidR="00DF7A57" w:rsidRPr="00DF7A57" w:rsidRDefault="008E1D48" w:rsidP="00DF7A57">
      <w:pPr>
        <w:ind w:left="3402"/>
        <w:rPr>
          <w:b/>
          <w:spacing w:val="40"/>
          <w:sz w:val="50"/>
          <w:szCs w:val="50"/>
        </w:rPr>
      </w:pPr>
      <w:r w:rsidRPr="00D73DF4">
        <w:rPr>
          <w:b/>
          <w:noProof/>
          <w:spacing w:val="40"/>
          <w:sz w:val="9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44BD02A" wp14:editId="5B7DB3D2">
                <wp:simplePos x="0" y="0"/>
                <wp:positionH relativeFrom="column">
                  <wp:posOffset>5941695</wp:posOffset>
                </wp:positionH>
                <wp:positionV relativeFrom="paragraph">
                  <wp:posOffset>-748030</wp:posOffset>
                </wp:positionV>
                <wp:extent cx="0" cy="3995420"/>
                <wp:effectExtent l="19050" t="0" r="19050" b="2413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C199A" id="Connecteur droit 88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58.9pt" to="467.8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" strokecolor="gray [1629]" strokeweight="3pt">
                <v:stroke joinstyle="miter"/>
              </v:line>
            </w:pict>
          </mc:Fallback>
        </mc:AlternateContent>
      </w:r>
    </w:p>
    <w:p w:rsidR="00DF7A57" w:rsidRPr="00DF7A57" w:rsidRDefault="00DF7A57" w:rsidP="00DF7A57">
      <w:pPr>
        <w:ind w:left="3402"/>
        <w:rPr>
          <w:b/>
          <w:spacing w:val="40"/>
          <w:sz w:val="50"/>
          <w:szCs w:val="50"/>
        </w:rPr>
      </w:pPr>
    </w:p>
    <w:p w:rsidR="008E1D48" w:rsidRPr="00D73DF4" w:rsidRDefault="008E1D48" w:rsidP="00576249">
      <w:pPr>
        <w:pStyle w:val="0"/>
      </w:pPr>
      <w:bookmarkStart w:id="44" w:name="_Toc14703608"/>
      <w:r w:rsidRPr="00D73DF4">
        <w:t>ANNEXE 3</w:t>
      </w:r>
      <w:bookmarkEnd w:id="44"/>
    </w:p>
    <w:p w:rsidR="008E1D48" w:rsidRPr="00B32681" w:rsidRDefault="008E1D48" w:rsidP="00B32681">
      <w:pPr>
        <w:pStyle w:val="1"/>
        <w:ind w:left="3402" w:firstLine="4395"/>
        <w:rPr>
          <w:szCs w:val="40"/>
        </w:rPr>
      </w:pPr>
    </w:p>
    <w:p w:rsidR="008E1D48" w:rsidRPr="00B32681" w:rsidRDefault="000464D5" w:rsidP="00B32681">
      <w:pPr>
        <w:ind w:firstLine="4395"/>
        <w:rPr>
          <w:b/>
          <w:sz w:val="40"/>
          <w:szCs w:val="40"/>
        </w:rPr>
      </w:pPr>
      <w:r w:rsidRPr="00B32681">
        <w:rPr>
          <w:b/>
          <w:sz w:val="40"/>
          <w:szCs w:val="40"/>
        </w:rPr>
        <w:t>CURRICULUM VITAE</w:t>
      </w:r>
    </w:p>
    <w:p w:rsidR="008E1D48" w:rsidRPr="00EC58E6" w:rsidRDefault="008E1D48" w:rsidP="00486533">
      <w:r w:rsidRPr="00EC58E6">
        <w:br w:type="page"/>
      </w:r>
    </w:p>
    <w:p w:rsidR="008E1D48" w:rsidRPr="00EC58E6" w:rsidRDefault="008E1D48" w:rsidP="00486533">
      <w:pPr>
        <w:sectPr w:rsidR="008E1D48" w:rsidRPr="00EC58E6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F53C2E" w:rsidRDefault="00D73DF4" w:rsidP="00D73DF4">
      <w:pPr>
        <w:pStyle w:val="1"/>
      </w:pPr>
      <w:bookmarkStart w:id="45" w:name="_Toc14703609"/>
      <w:r>
        <w:lastRenderedPageBreak/>
        <w:t>CURRICULUM VITAE</w:t>
      </w:r>
      <w:bookmarkEnd w:id="45"/>
    </w:p>
    <w:p w:rsidR="00D73DF4" w:rsidRPr="00EC58E6" w:rsidRDefault="00D73DF4" w:rsidP="00D73DF4"/>
    <w:p w:rsidR="00226396" w:rsidRPr="00EC58E6" w:rsidRDefault="00226396" w:rsidP="00486533"/>
    <w:p w:rsidR="00226396" w:rsidRPr="00EC58E6" w:rsidRDefault="00226396" w:rsidP="00486533"/>
    <w:p w:rsidR="00226396" w:rsidRPr="00EC58E6" w:rsidRDefault="00226396" w:rsidP="00486533"/>
    <w:p w:rsidR="005556BC" w:rsidRPr="00EC58E6" w:rsidRDefault="005556BC" w:rsidP="00486533"/>
    <w:p w:rsidR="005556BC" w:rsidRPr="00EC58E6" w:rsidRDefault="005556BC" w:rsidP="00486533"/>
    <w:p w:rsidR="005556BC" w:rsidRPr="00EC58E6" w:rsidRDefault="005556BC" w:rsidP="00486533"/>
    <w:p w:rsidR="005556BC" w:rsidRPr="00EC58E6" w:rsidRDefault="005556BC" w:rsidP="00486533"/>
    <w:p w:rsidR="005556BC" w:rsidRPr="00EC58E6" w:rsidRDefault="005556BC" w:rsidP="00486533"/>
    <w:p w:rsidR="005556BC" w:rsidRPr="00EC58E6" w:rsidRDefault="005556BC" w:rsidP="00486533"/>
    <w:p w:rsidR="002A4F47" w:rsidRPr="00EC58E6" w:rsidRDefault="002A4F47" w:rsidP="00486533">
      <w:pPr>
        <w:sectPr w:rsidR="002A4F47" w:rsidRPr="00EC58E6" w:rsidSect="004E7AD3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p w:rsidR="00DF7A57" w:rsidRPr="00DF7A57" w:rsidRDefault="00DF7A57" w:rsidP="00DF7A57">
      <w:pPr>
        <w:ind w:left="3402"/>
        <w:rPr>
          <w:b/>
          <w:spacing w:val="40"/>
          <w:sz w:val="50"/>
          <w:szCs w:val="50"/>
        </w:rPr>
      </w:pPr>
      <w:r w:rsidRPr="00D73DF4">
        <w:rPr>
          <w:b/>
          <w:noProof/>
          <w:spacing w:val="40"/>
          <w:sz w:val="9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44BD02A" wp14:editId="5B7DB3D2">
                <wp:simplePos x="0" y="0"/>
                <wp:positionH relativeFrom="column">
                  <wp:posOffset>5941695</wp:posOffset>
                </wp:positionH>
                <wp:positionV relativeFrom="paragraph">
                  <wp:posOffset>-394335</wp:posOffset>
                </wp:positionV>
                <wp:extent cx="0" cy="3995420"/>
                <wp:effectExtent l="19050" t="0" r="19050" b="2413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D09C" id="Connecteur droit 9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-31.05pt" to="467.8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" strokecolor="gray [1629]" strokeweight="3pt">
                <v:stroke joinstyle="miter"/>
              </v:line>
            </w:pict>
          </mc:Fallback>
        </mc:AlternateContent>
      </w:r>
    </w:p>
    <w:p w:rsidR="00DF7A57" w:rsidRPr="00DF7A57" w:rsidRDefault="00DF7A57" w:rsidP="00DF7A57">
      <w:pPr>
        <w:ind w:left="3402"/>
        <w:rPr>
          <w:b/>
          <w:spacing w:val="40"/>
          <w:sz w:val="50"/>
          <w:szCs w:val="50"/>
        </w:rPr>
      </w:pPr>
    </w:p>
    <w:p w:rsidR="008E1D48" w:rsidRPr="00D73DF4" w:rsidRDefault="008E1D48" w:rsidP="00576249">
      <w:pPr>
        <w:pStyle w:val="0"/>
      </w:pPr>
      <w:bookmarkStart w:id="46" w:name="_Toc14703610"/>
      <w:r w:rsidRPr="00D73DF4">
        <w:t>ANNEXE 4</w:t>
      </w:r>
      <w:bookmarkEnd w:id="46"/>
    </w:p>
    <w:p w:rsidR="008E1D48" w:rsidRPr="00EC58E6" w:rsidRDefault="008E1D48" w:rsidP="00DF7A57">
      <w:pPr>
        <w:pStyle w:val="1"/>
        <w:ind w:left="3402"/>
      </w:pPr>
    </w:p>
    <w:p w:rsidR="008E1D48" w:rsidRPr="00B32681" w:rsidRDefault="008E1D48" w:rsidP="00B32681">
      <w:pPr>
        <w:ind w:firstLine="4537"/>
        <w:rPr>
          <w:b/>
          <w:sz w:val="40"/>
          <w:szCs w:val="40"/>
        </w:rPr>
      </w:pPr>
      <w:r w:rsidRPr="00B32681">
        <w:rPr>
          <w:b/>
          <w:sz w:val="40"/>
          <w:szCs w:val="40"/>
        </w:rPr>
        <w:t>BILAN PERSONNEL</w:t>
      </w:r>
    </w:p>
    <w:p w:rsidR="008E1D48" w:rsidRPr="00EC58E6" w:rsidRDefault="008E1D48" w:rsidP="00486533">
      <w:r w:rsidRPr="00EC58E6">
        <w:br w:type="page"/>
      </w:r>
    </w:p>
    <w:p w:rsidR="008E1D48" w:rsidRPr="00EC58E6" w:rsidRDefault="008E1D48" w:rsidP="00486533">
      <w:pPr>
        <w:sectPr w:rsidR="008E1D48" w:rsidRPr="00EC58E6" w:rsidSect="004E7AD3">
          <w:pgSz w:w="12240" w:h="15840" w:code="1"/>
          <w:pgMar w:top="1418" w:right="1134" w:bottom="1418" w:left="1701" w:header="709" w:footer="709" w:gutter="0"/>
          <w:cols w:space="708"/>
          <w:vAlign w:val="center"/>
          <w:docGrid w:linePitch="360"/>
        </w:sectPr>
      </w:pPr>
    </w:p>
    <w:p w:rsidR="004E7AD3" w:rsidRPr="00EC58E6" w:rsidRDefault="000A5F8B" w:rsidP="00576249">
      <w:pPr>
        <w:pStyle w:val="1"/>
      </w:pPr>
      <w:bookmarkStart w:id="47" w:name="_Toc14703611"/>
      <w:r>
        <w:lastRenderedPageBreak/>
        <w:t>BILAN PERSONNEL</w:t>
      </w:r>
      <w:bookmarkEnd w:id="47"/>
    </w:p>
    <w:p w:rsidR="002A4F47" w:rsidRPr="00EC58E6" w:rsidRDefault="002A4F47" w:rsidP="00486533"/>
    <w:p w:rsidR="003517F5" w:rsidRPr="00EC58E6" w:rsidRDefault="002A4F47" w:rsidP="00486533">
      <w:r w:rsidRPr="00EC58E6">
        <w:t>Nom :</w:t>
      </w:r>
      <w:r w:rsidR="00F1123D" w:rsidRPr="00EC58E6">
        <w:t xml:space="preserve"> </w:t>
      </w:r>
    </w:p>
    <w:p w:rsidR="003517F5" w:rsidRPr="00EC58E6" w:rsidRDefault="003517F5" w:rsidP="00486533"/>
    <w:p w:rsidR="003517F5" w:rsidRPr="00EC58E6" w:rsidRDefault="002A4F47" w:rsidP="00486533">
      <w:r w:rsidRPr="00EC58E6">
        <w:t>En date du :</w:t>
      </w:r>
      <w:r w:rsidR="00F1123D" w:rsidRPr="00EC58E6">
        <w:t xml:space="preserve"> </w:t>
      </w:r>
    </w:p>
    <w:p w:rsidR="002A4F47" w:rsidRPr="00EC58E6" w:rsidRDefault="002A4F47" w:rsidP="00486533"/>
    <w:tbl>
      <w:tblPr>
        <w:tblStyle w:val="Grilledutableau"/>
        <w:tblpPr w:leftFromText="141" w:rightFromText="141" w:vertAnchor="text" w:horzAnchor="margin" w:tblpY="152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81"/>
        <w:gridCol w:w="425"/>
        <w:gridCol w:w="284"/>
        <w:gridCol w:w="2409"/>
        <w:gridCol w:w="1276"/>
        <w:gridCol w:w="456"/>
      </w:tblGrid>
      <w:tr w:rsidR="00EC58E6" w:rsidRPr="000A5F8B" w:rsidTr="000A5F8B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ACTIF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PASSIF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8334D7" w:rsidRPr="000A5F8B" w:rsidRDefault="008334D7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Argent en banque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Emprunt bancaire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9196E" w:rsidRPr="000A5F8B" w:rsidTr="0079196E">
        <w:trPr>
          <w:trHeight w:val="227"/>
        </w:trPr>
        <w:tc>
          <w:tcPr>
            <w:tcW w:w="2972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(liquidité)</w:t>
            </w:r>
          </w:p>
        </w:tc>
        <w:tc>
          <w:tcPr>
            <w:tcW w:w="1281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Se terminant le :</w:t>
            </w:r>
          </w:p>
        </w:tc>
        <w:tc>
          <w:tcPr>
            <w:tcW w:w="1732" w:type="dxa"/>
            <w:gridSpan w:val="2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0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 xml:space="preserve">Placements 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Hypothèque (solde)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(actions, obligations, REER)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3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Se terminant le :</w:t>
            </w: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Automobiles 1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 xml:space="preserve">Emprunt étudiant 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9196E" w:rsidRPr="000A5F8B" w:rsidTr="0079196E">
        <w:trPr>
          <w:trHeight w:val="227"/>
        </w:trPr>
        <w:tc>
          <w:tcPr>
            <w:tcW w:w="2972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(valeur marchande)</w:t>
            </w:r>
          </w:p>
        </w:tc>
        <w:tc>
          <w:tcPr>
            <w:tcW w:w="1281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96E" w:rsidRPr="000A5F8B" w:rsidRDefault="00714402" w:rsidP="000A5F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Se terminant le :</w:t>
            </w:r>
          </w:p>
        </w:tc>
        <w:tc>
          <w:tcPr>
            <w:tcW w:w="1732" w:type="dxa"/>
            <w:gridSpan w:val="2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Marque :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Année :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Emprunt automobile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9196E" w:rsidRPr="000A5F8B" w:rsidTr="0079196E">
        <w:trPr>
          <w:trHeight w:val="60"/>
        </w:trPr>
        <w:tc>
          <w:tcPr>
            <w:tcW w:w="2972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9196E" w:rsidRPr="000A5F8B" w:rsidRDefault="0079196E" w:rsidP="000A5F8B">
            <w:pPr>
              <w:ind w:left="0"/>
              <w:rPr>
                <w:b/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Se terminant le :</w:t>
            </w:r>
          </w:p>
        </w:tc>
        <w:tc>
          <w:tcPr>
            <w:tcW w:w="1276" w:type="dxa"/>
            <w:vAlign w:val="center"/>
          </w:tcPr>
          <w:p w:rsidR="0079196E" w:rsidRPr="000A5F8B" w:rsidRDefault="0079196E" w:rsidP="000A5F8B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9196E" w:rsidRPr="000A5F8B" w:rsidRDefault="0079196E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B65F1" w:rsidRPr="000A5F8B" w:rsidTr="00EB65F1">
        <w:trPr>
          <w:trHeight w:val="80"/>
        </w:trPr>
        <w:tc>
          <w:tcPr>
            <w:tcW w:w="2972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Automobiles 2</w:t>
            </w:r>
          </w:p>
        </w:tc>
        <w:tc>
          <w:tcPr>
            <w:tcW w:w="1281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(valeur marchande)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714402" w:rsidP="000A5F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EB65F1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Marge de crédit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Marque :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EB65F1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(montant utilisé)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EC58E6" w:rsidRPr="000A5F8B" w:rsidTr="000A5F8B">
        <w:trPr>
          <w:trHeight w:val="227"/>
        </w:trPr>
        <w:tc>
          <w:tcPr>
            <w:tcW w:w="2972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Année :</w:t>
            </w:r>
          </w:p>
        </w:tc>
        <w:tc>
          <w:tcPr>
            <w:tcW w:w="1281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F52F9" w:rsidRPr="000A5F8B" w:rsidRDefault="00EB65F1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Limite de crédit :</w:t>
            </w:r>
          </w:p>
        </w:tc>
        <w:tc>
          <w:tcPr>
            <w:tcW w:w="1276" w:type="dxa"/>
            <w:vAlign w:val="center"/>
          </w:tcPr>
          <w:p w:rsidR="00DF52F9" w:rsidRPr="000A5F8B" w:rsidRDefault="00DF52F9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DF52F9" w:rsidRPr="000A5F8B" w:rsidRDefault="00EB65F1" w:rsidP="000A5F8B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EB65F1" w:rsidRPr="000A5F8B" w:rsidTr="00EB65F1">
        <w:trPr>
          <w:trHeight w:val="60"/>
        </w:trPr>
        <w:tc>
          <w:tcPr>
            <w:tcW w:w="2972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B65F1" w:rsidRPr="000A5F8B" w:rsidRDefault="00EB65F1" w:rsidP="000A5F8B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5F1" w:rsidRPr="000A5F8B" w:rsidRDefault="00EB65F1" w:rsidP="000A5F8B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EB65F1" w:rsidRPr="000A5F8B" w:rsidRDefault="00EB65F1" w:rsidP="000A5F8B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EB65F1">
        <w:trPr>
          <w:trHeight w:val="210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Automobiles 3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Cartes de crédit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(valeur marchande)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(montant utilisé)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14402" w:rsidRPr="000A5F8B" w:rsidTr="000A5F8B">
        <w:trPr>
          <w:trHeight w:val="231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Marque :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Limite de crédit :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14402" w:rsidRPr="000A5F8B" w:rsidTr="000A5F8B">
        <w:trPr>
          <w:trHeight w:val="231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Année :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EB65F1">
        <w:trPr>
          <w:trHeight w:val="86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6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Terrain et bâtiment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Autres créances :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14402" w:rsidRPr="000A5F8B" w:rsidTr="000A5F8B">
        <w:trPr>
          <w:trHeight w:val="225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(évaluation municipale)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Meubles :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Autres passifs :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  <w:tr w:rsidR="00714402" w:rsidRPr="000A5F8B" w:rsidTr="000A5F8B">
        <w:trPr>
          <w:trHeight w:val="60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Équipements &amp; outillage :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Autres actifs :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227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0A5F8B">
        <w:trPr>
          <w:trHeight w:val="70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</w:tr>
      <w:tr w:rsidR="00714402" w:rsidRPr="000A5F8B" w:rsidTr="00EB65F1">
        <w:trPr>
          <w:trHeight w:val="384"/>
        </w:trPr>
        <w:tc>
          <w:tcPr>
            <w:tcW w:w="2972" w:type="dxa"/>
            <w:vAlign w:val="center"/>
          </w:tcPr>
          <w:p w:rsidR="00714402" w:rsidRPr="000A5F8B" w:rsidRDefault="00714402" w:rsidP="00714402">
            <w:pPr>
              <w:ind w:left="0"/>
              <w:jc w:val="right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TOTAL ACTIF</w:t>
            </w:r>
          </w:p>
        </w:tc>
        <w:tc>
          <w:tcPr>
            <w:tcW w:w="1281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14402" w:rsidRPr="000A5F8B" w:rsidRDefault="00714402" w:rsidP="00714402">
            <w:pPr>
              <w:ind w:left="0"/>
              <w:jc w:val="right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TOTAL PASSIF</w:t>
            </w:r>
          </w:p>
        </w:tc>
        <w:tc>
          <w:tcPr>
            <w:tcW w:w="127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714402" w:rsidRPr="000A5F8B" w:rsidRDefault="00714402" w:rsidP="00714402">
            <w:pPr>
              <w:ind w:left="0"/>
              <w:rPr>
                <w:sz w:val="22"/>
                <w:szCs w:val="22"/>
              </w:rPr>
            </w:pPr>
            <w:r w:rsidRPr="000A5F8B">
              <w:rPr>
                <w:sz w:val="22"/>
                <w:szCs w:val="22"/>
              </w:rPr>
              <w:t>$</w:t>
            </w:r>
          </w:p>
        </w:tc>
      </w:tr>
    </w:tbl>
    <w:p w:rsidR="004E7AD3" w:rsidRPr="00EC58E6" w:rsidRDefault="004E7AD3" w:rsidP="00486533"/>
    <w:tbl>
      <w:tblPr>
        <w:tblStyle w:val="Grilledutableau"/>
        <w:tblpPr w:leftFromText="141" w:rightFromText="141" w:vertAnchor="text" w:horzAnchor="page" w:tblpX="8144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EB65F1" w:rsidRPr="00EB65F1" w:rsidTr="00EB65F1">
        <w:trPr>
          <w:trHeight w:val="359"/>
        </w:trPr>
        <w:tc>
          <w:tcPr>
            <w:tcW w:w="2127" w:type="dxa"/>
            <w:vAlign w:val="center"/>
          </w:tcPr>
          <w:p w:rsidR="00EB65F1" w:rsidRPr="00EB65F1" w:rsidRDefault="00EB65F1" w:rsidP="00EB65F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65F1" w:rsidRPr="00EB65F1" w:rsidRDefault="00EB65F1" w:rsidP="00EB65F1">
            <w:pPr>
              <w:tabs>
                <w:tab w:val="left" w:pos="351"/>
              </w:tabs>
              <w:ind w:left="34"/>
              <w:rPr>
                <w:sz w:val="22"/>
                <w:szCs w:val="22"/>
              </w:rPr>
            </w:pPr>
            <w:r w:rsidRPr="00EB65F1">
              <w:rPr>
                <w:sz w:val="22"/>
                <w:szCs w:val="22"/>
              </w:rPr>
              <w:t>$</w:t>
            </w:r>
          </w:p>
        </w:tc>
      </w:tr>
    </w:tbl>
    <w:p w:rsidR="00DF52F9" w:rsidRPr="00EC58E6" w:rsidRDefault="002C29A1" w:rsidP="00EB65F1">
      <w:pPr>
        <w:jc w:val="right"/>
      </w:pPr>
      <w:r w:rsidRPr="00EC58E6">
        <w:t xml:space="preserve">ÉQUITÉ : Total de l’actif – Total du passif = </w:t>
      </w:r>
    </w:p>
    <w:p w:rsidR="0089772B" w:rsidRPr="00EC58E6" w:rsidRDefault="0089772B" w:rsidP="00486533"/>
    <w:p w:rsidR="00000ADA" w:rsidRPr="00EC58E6" w:rsidRDefault="00000ADA" w:rsidP="00486533">
      <w:r w:rsidRPr="00EC58E6">
        <w:lastRenderedPageBreak/>
        <w:t>Je certifie qu’au meilleur de mes connaissances, les renseignements inscrits dans ce bilan personnel sont véridiques.</w:t>
      </w:r>
    </w:p>
    <w:p w:rsidR="00000ADA" w:rsidRPr="00EC58E6" w:rsidRDefault="00000ADA" w:rsidP="00486533"/>
    <w:p w:rsidR="00000ADA" w:rsidRPr="00EC58E6" w:rsidRDefault="00000ADA" w:rsidP="00486533"/>
    <w:p w:rsidR="00EB65F1" w:rsidRDefault="00EB65F1" w:rsidP="00486533">
      <w:pPr>
        <w:rPr>
          <w:i/>
        </w:rPr>
      </w:pPr>
      <w:r>
        <w:rPr>
          <w:i/>
        </w:rPr>
        <w:t>Date : _________________________</w:t>
      </w:r>
    </w:p>
    <w:p w:rsidR="00D73DF4" w:rsidRPr="00EC58E6" w:rsidRDefault="00EB65F1" w:rsidP="00486533">
      <w:r>
        <w:rPr>
          <w:i/>
        </w:rPr>
        <w:t>Signature : ____________________________________________</w:t>
      </w:r>
    </w:p>
    <w:sectPr w:rsidR="00D73DF4" w:rsidRPr="00EC58E6" w:rsidSect="004E7AD3">
      <w:pgSz w:w="12240" w:h="15840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53" w:rsidRDefault="004A0053" w:rsidP="00486533">
      <w:r>
        <w:separator/>
      </w:r>
    </w:p>
    <w:p w:rsidR="004A0053" w:rsidRDefault="004A0053" w:rsidP="00486533"/>
    <w:p w:rsidR="004A0053" w:rsidRDefault="004A0053" w:rsidP="00486533"/>
  </w:endnote>
  <w:endnote w:type="continuationSeparator" w:id="0">
    <w:p w:rsidR="004A0053" w:rsidRDefault="004A0053" w:rsidP="00486533">
      <w:r>
        <w:continuationSeparator/>
      </w:r>
    </w:p>
    <w:p w:rsidR="004A0053" w:rsidRDefault="004A0053" w:rsidP="00486533"/>
    <w:p w:rsidR="004A0053" w:rsidRDefault="004A0053" w:rsidP="00486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270202"/>
      <w:docPartObj>
        <w:docPartGallery w:val="Page Numbers (Bottom of Page)"/>
        <w:docPartUnique/>
      </w:docPartObj>
    </w:sdtPr>
    <w:sdtEndPr/>
    <w:sdtContent>
      <w:p w:rsidR="004A0053" w:rsidRDefault="004A0053" w:rsidP="00D73DF4">
        <w:pPr>
          <w:pStyle w:val="Pieddepage"/>
          <w:jc w:val="right"/>
        </w:pPr>
      </w:p>
      <w:p w:rsidR="004A0053" w:rsidRDefault="004A0053" w:rsidP="00D73DF4">
        <w:pPr>
          <w:pStyle w:val="Pieddepage"/>
          <w:jc w:val="right"/>
        </w:pPr>
      </w:p>
      <w:p w:rsidR="004A0053" w:rsidRDefault="004A0053" w:rsidP="00D73D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04" w:rsidRPr="00833E04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53" w:rsidRDefault="004A0053" w:rsidP="00486533">
      <w:r>
        <w:separator/>
      </w:r>
    </w:p>
    <w:p w:rsidR="004A0053" w:rsidRDefault="004A0053" w:rsidP="00486533"/>
    <w:p w:rsidR="004A0053" w:rsidRDefault="004A0053" w:rsidP="00486533"/>
  </w:footnote>
  <w:footnote w:type="continuationSeparator" w:id="0">
    <w:p w:rsidR="004A0053" w:rsidRDefault="004A0053" w:rsidP="00486533">
      <w:r>
        <w:continuationSeparator/>
      </w:r>
    </w:p>
    <w:p w:rsidR="004A0053" w:rsidRDefault="004A0053" w:rsidP="00486533"/>
    <w:p w:rsidR="004A0053" w:rsidRDefault="004A0053" w:rsidP="00486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AE"/>
    <w:multiLevelType w:val="hybridMultilevel"/>
    <w:tmpl w:val="6BFE75DC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4C8"/>
    <w:multiLevelType w:val="hybridMultilevel"/>
    <w:tmpl w:val="2474BBCE"/>
    <w:lvl w:ilvl="0" w:tplc="25BACA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FC9"/>
    <w:multiLevelType w:val="hybridMultilevel"/>
    <w:tmpl w:val="326CB0C4"/>
    <w:lvl w:ilvl="0" w:tplc="C784A636">
      <w:start w:val="1"/>
      <w:numFmt w:val="decimal"/>
      <w:lvlText w:val="%1-"/>
      <w:lvlJc w:val="left"/>
      <w:pPr>
        <w:ind w:left="42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995" w:hanging="360"/>
      </w:pPr>
    </w:lvl>
    <w:lvl w:ilvl="2" w:tplc="0C0C001B" w:tentative="1">
      <w:start w:val="1"/>
      <w:numFmt w:val="lowerRoman"/>
      <w:lvlText w:val="%3."/>
      <w:lvlJc w:val="right"/>
      <w:pPr>
        <w:ind w:left="5715" w:hanging="180"/>
      </w:pPr>
    </w:lvl>
    <w:lvl w:ilvl="3" w:tplc="0C0C000F" w:tentative="1">
      <w:start w:val="1"/>
      <w:numFmt w:val="decimal"/>
      <w:lvlText w:val="%4."/>
      <w:lvlJc w:val="left"/>
      <w:pPr>
        <w:ind w:left="6435" w:hanging="360"/>
      </w:pPr>
    </w:lvl>
    <w:lvl w:ilvl="4" w:tplc="0C0C0019" w:tentative="1">
      <w:start w:val="1"/>
      <w:numFmt w:val="lowerLetter"/>
      <w:lvlText w:val="%5."/>
      <w:lvlJc w:val="left"/>
      <w:pPr>
        <w:ind w:left="7155" w:hanging="360"/>
      </w:pPr>
    </w:lvl>
    <w:lvl w:ilvl="5" w:tplc="0C0C001B" w:tentative="1">
      <w:start w:val="1"/>
      <w:numFmt w:val="lowerRoman"/>
      <w:lvlText w:val="%6."/>
      <w:lvlJc w:val="right"/>
      <w:pPr>
        <w:ind w:left="7875" w:hanging="180"/>
      </w:pPr>
    </w:lvl>
    <w:lvl w:ilvl="6" w:tplc="0C0C000F" w:tentative="1">
      <w:start w:val="1"/>
      <w:numFmt w:val="decimal"/>
      <w:lvlText w:val="%7."/>
      <w:lvlJc w:val="left"/>
      <w:pPr>
        <w:ind w:left="8595" w:hanging="360"/>
      </w:pPr>
    </w:lvl>
    <w:lvl w:ilvl="7" w:tplc="0C0C0019" w:tentative="1">
      <w:start w:val="1"/>
      <w:numFmt w:val="lowerLetter"/>
      <w:lvlText w:val="%8."/>
      <w:lvlJc w:val="left"/>
      <w:pPr>
        <w:ind w:left="9315" w:hanging="360"/>
      </w:pPr>
    </w:lvl>
    <w:lvl w:ilvl="8" w:tplc="0C0C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" w15:restartNumberingAfterBreak="0">
    <w:nsid w:val="2C7A7243"/>
    <w:multiLevelType w:val="hybridMultilevel"/>
    <w:tmpl w:val="441C7584"/>
    <w:lvl w:ilvl="0" w:tplc="5A947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E88"/>
    <w:multiLevelType w:val="hybridMultilevel"/>
    <w:tmpl w:val="53100268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B1A"/>
    <w:multiLevelType w:val="hybridMultilevel"/>
    <w:tmpl w:val="8488F9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146E"/>
    <w:multiLevelType w:val="hybridMultilevel"/>
    <w:tmpl w:val="D2246842"/>
    <w:lvl w:ilvl="0" w:tplc="5C96787E">
      <w:start w:val="1"/>
      <w:numFmt w:val="bullet"/>
      <w:lvlText w:val=""/>
      <w:lvlJc w:val="left"/>
      <w:pPr>
        <w:ind w:left="578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E374C53"/>
    <w:multiLevelType w:val="hybridMultilevel"/>
    <w:tmpl w:val="A724931C"/>
    <w:lvl w:ilvl="0" w:tplc="54A83F2A">
      <w:start w:val="1"/>
      <w:numFmt w:val="bullet"/>
      <w:lvlText w:val=""/>
      <w:lvlJc w:val="left"/>
      <w:pPr>
        <w:ind w:left="578" w:hanging="360"/>
      </w:pPr>
      <w:rPr>
        <w:rFonts w:ascii="Wingdings 2" w:hAnsi="Wingdings 2" w:hint="default"/>
        <w:b/>
        <w:color w:val="92D050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7D374E2"/>
    <w:multiLevelType w:val="hybridMultilevel"/>
    <w:tmpl w:val="9F8E93FA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6536"/>
    <w:multiLevelType w:val="hybridMultilevel"/>
    <w:tmpl w:val="74DE03E2"/>
    <w:lvl w:ilvl="0" w:tplc="3C225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70FF"/>
    <w:multiLevelType w:val="hybridMultilevel"/>
    <w:tmpl w:val="08AC036E"/>
    <w:lvl w:ilvl="0" w:tplc="5426BF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4382"/>
    <w:multiLevelType w:val="hybridMultilevel"/>
    <w:tmpl w:val="CD0AAA0A"/>
    <w:lvl w:ilvl="0" w:tplc="2382AE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5B5C"/>
    <w:multiLevelType w:val="hybridMultilevel"/>
    <w:tmpl w:val="6834289C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8941C24"/>
    <w:multiLevelType w:val="hybridMultilevel"/>
    <w:tmpl w:val="9B045D1E"/>
    <w:lvl w:ilvl="0" w:tplc="9AB8F05A">
      <w:start w:val="1"/>
      <w:numFmt w:val="bullet"/>
      <w:pStyle w:val="3"/>
      <w:lvlText w:val=""/>
      <w:lvlJc w:val="left"/>
      <w:pPr>
        <w:ind w:left="720" w:hanging="360"/>
      </w:pPr>
      <w:rPr>
        <w:rFonts w:ascii="Wingdings 2" w:hAnsi="Wingdings 2" w:hint="default"/>
        <w:b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6A2"/>
    <w:multiLevelType w:val="hybridMultilevel"/>
    <w:tmpl w:val="8174E78E"/>
    <w:lvl w:ilvl="0" w:tplc="E32A7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33"/>
    <w:rsid w:val="00000679"/>
    <w:rsid w:val="00000ADA"/>
    <w:rsid w:val="000041F1"/>
    <w:rsid w:val="00006FA3"/>
    <w:rsid w:val="00007B18"/>
    <w:rsid w:val="00034858"/>
    <w:rsid w:val="000464D5"/>
    <w:rsid w:val="000625D8"/>
    <w:rsid w:val="00076C7B"/>
    <w:rsid w:val="00081189"/>
    <w:rsid w:val="000825C3"/>
    <w:rsid w:val="0008317F"/>
    <w:rsid w:val="0008672D"/>
    <w:rsid w:val="000A05F9"/>
    <w:rsid w:val="000A5F8B"/>
    <w:rsid w:val="000D674F"/>
    <w:rsid w:val="000E0814"/>
    <w:rsid w:val="00114746"/>
    <w:rsid w:val="00126175"/>
    <w:rsid w:val="00146330"/>
    <w:rsid w:val="00152F95"/>
    <w:rsid w:val="0015500C"/>
    <w:rsid w:val="0015577C"/>
    <w:rsid w:val="001648A9"/>
    <w:rsid w:val="001A0782"/>
    <w:rsid w:val="001A0E2B"/>
    <w:rsid w:val="001F76D7"/>
    <w:rsid w:val="0021016E"/>
    <w:rsid w:val="00222723"/>
    <w:rsid w:val="00226396"/>
    <w:rsid w:val="0022679D"/>
    <w:rsid w:val="0025193F"/>
    <w:rsid w:val="00266771"/>
    <w:rsid w:val="002934AB"/>
    <w:rsid w:val="00297879"/>
    <w:rsid w:val="002A4F47"/>
    <w:rsid w:val="002B47B3"/>
    <w:rsid w:val="002C29A1"/>
    <w:rsid w:val="002F58A8"/>
    <w:rsid w:val="00307359"/>
    <w:rsid w:val="00316576"/>
    <w:rsid w:val="00330859"/>
    <w:rsid w:val="00337033"/>
    <w:rsid w:val="0034424C"/>
    <w:rsid w:val="003517F5"/>
    <w:rsid w:val="0035203C"/>
    <w:rsid w:val="0035379E"/>
    <w:rsid w:val="00360A76"/>
    <w:rsid w:val="003655B9"/>
    <w:rsid w:val="0037383C"/>
    <w:rsid w:val="00373A23"/>
    <w:rsid w:val="00385622"/>
    <w:rsid w:val="00385CD2"/>
    <w:rsid w:val="003A5E5D"/>
    <w:rsid w:val="003B1082"/>
    <w:rsid w:val="003D095C"/>
    <w:rsid w:val="003F06E2"/>
    <w:rsid w:val="00420AFC"/>
    <w:rsid w:val="00426391"/>
    <w:rsid w:val="00446EED"/>
    <w:rsid w:val="004509A2"/>
    <w:rsid w:val="004634F3"/>
    <w:rsid w:val="00463A8B"/>
    <w:rsid w:val="004860C6"/>
    <w:rsid w:val="00486533"/>
    <w:rsid w:val="004A0053"/>
    <w:rsid w:val="004C0027"/>
    <w:rsid w:val="004C2FC5"/>
    <w:rsid w:val="004E2723"/>
    <w:rsid w:val="004E7AD3"/>
    <w:rsid w:val="004F5703"/>
    <w:rsid w:val="0051389D"/>
    <w:rsid w:val="005139D8"/>
    <w:rsid w:val="00515C90"/>
    <w:rsid w:val="00530CBD"/>
    <w:rsid w:val="0053143B"/>
    <w:rsid w:val="00531E4B"/>
    <w:rsid w:val="0053383D"/>
    <w:rsid w:val="005556BC"/>
    <w:rsid w:val="00557468"/>
    <w:rsid w:val="00576249"/>
    <w:rsid w:val="00585671"/>
    <w:rsid w:val="005A74EE"/>
    <w:rsid w:val="005B2A4E"/>
    <w:rsid w:val="005C57D1"/>
    <w:rsid w:val="005D7BF6"/>
    <w:rsid w:val="005E0519"/>
    <w:rsid w:val="005E73AA"/>
    <w:rsid w:val="00613159"/>
    <w:rsid w:val="00634E88"/>
    <w:rsid w:val="00654ED7"/>
    <w:rsid w:val="00667844"/>
    <w:rsid w:val="0067640D"/>
    <w:rsid w:val="00693114"/>
    <w:rsid w:val="006A297B"/>
    <w:rsid w:val="006B3357"/>
    <w:rsid w:val="006B798A"/>
    <w:rsid w:val="00703C0A"/>
    <w:rsid w:val="00714402"/>
    <w:rsid w:val="00720F6D"/>
    <w:rsid w:val="00726216"/>
    <w:rsid w:val="00737A2B"/>
    <w:rsid w:val="00762972"/>
    <w:rsid w:val="00766D07"/>
    <w:rsid w:val="00781F60"/>
    <w:rsid w:val="0079196E"/>
    <w:rsid w:val="007A4662"/>
    <w:rsid w:val="007A5EEF"/>
    <w:rsid w:val="007B197E"/>
    <w:rsid w:val="007B2130"/>
    <w:rsid w:val="007B4AB0"/>
    <w:rsid w:val="007B7105"/>
    <w:rsid w:val="007C7318"/>
    <w:rsid w:val="007C7D84"/>
    <w:rsid w:val="007D5E12"/>
    <w:rsid w:val="007D5EA3"/>
    <w:rsid w:val="008334D7"/>
    <w:rsid w:val="00833E04"/>
    <w:rsid w:val="00853F2A"/>
    <w:rsid w:val="0086163A"/>
    <w:rsid w:val="0089575A"/>
    <w:rsid w:val="0089772B"/>
    <w:rsid w:val="008B7CA4"/>
    <w:rsid w:val="008D13B5"/>
    <w:rsid w:val="008E1D48"/>
    <w:rsid w:val="008F3025"/>
    <w:rsid w:val="009034C8"/>
    <w:rsid w:val="00911F1E"/>
    <w:rsid w:val="0091665D"/>
    <w:rsid w:val="00934980"/>
    <w:rsid w:val="009522DB"/>
    <w:rsid w:val="009901D5"/>
    <w:rsid w:val="00997CF4"/>
    <w:rsid w:val="009C6987"/>
    <w:rsid w:val="009E4395"/>
    <w:rsid w:val="009E7515"/>
    <w:rsid w:val="009F4E94"/>
    <w:rsid w:val="00A00D40"/>
    <w:rsid w:val="00A01B75"/>
    <w:rsid w:val="00A02826"/>
    <w:rsid w:val="00A02A0C"/>
    <w:rsid w:val="00A26E77"/>
    <w:rsid w:val="00A508D3"/>
    <w:rsid w:val="00A6596B"/>
    <w:rsid w:val="00A85328"/>
    <w:rsid w:val="00AB0BC5"/>
    <w:rsid w:val="00AB12AA"/>
    <w:rsid w:val="00AC02B1"/>
    <w:rsid w:val="00AD3452"/>
    <w:rsid w:val="00AE286C"/>
    <w:rsid w:val="00B116AD"/>
    <w:rsid w:val="00B32681"/>
    <w:rsid w:val="00B3631E"/>
    <w:rsid w:val="00B54192"/>
    <w:rsid w:val="00B54F5D"/>
    <w:rsid w:val="00B61FA2"/>
    <w:rsid w:val="00B75A82"/>
    <w:rsid w:val="00BA5CEF"/>
    <w:rsid w:val="00BC2A02"/>
    <w:rsid w:val="00BC3033"/>
    <w:rsid w:val="00C021B9"/>
    <w:rsid w:val="00C25A1A"/>
    <w:rsid w:val="00C36957"/>
    <w:rsid w:val="00C4651E"/>
    <w:rsid w:val="00C62024"/>
    <w:rsid w:val="00C83F51"/>
    <w:rsid w:val="00C852B7"/>
    <w:rsid w:val="00CA17CD"/>
    <w:rsid w:val="00CA6DFF"/>
    <w:rsid w:val="00CD6948"/>
    <w:rsid w:val="00CF5055"/>
    <w:rsid w:val="00D10E5B"/>
    <w:rsid w:val="00D14490"/>
    <w:rsid w:val="00D17F2C"/>
    <w:rsid w:val="00D73DF4"/>
    <w:rsid w:val="00D832AD"/>
    <w:rsid w:val="00D84D43"/>
    <w:rsid w:val="00DA2A11"/>
    <w:rsid w:val="00DE5A5B"/>
    <w:rsid w:val="00DF52F9"/>
    <w:rsid w:val="00DF7887"/>
    <w:rsid w:val="00DF7A57"/>
    <w:rsid w:val="00E16B2D"/>
    <w:rsid w:val="00E43E02"/>
    <w:rsid w:val="00E627B3"/>
    <w:rsid w:val="00E753F0"/>
    <w:rsid w:val="00E83DDF"/>
    <w:rsid w:val="00E85E6C"/>
    <w:rsid w:val="00E931F5"/>
    <w:rsid w:val="00E96086"/>
    <w:rsid w:val="00EB65F1"/>
    <w:rsid w:val="00EC0E07"/>
    <w:rsid w:val="00EC58E6"/>
    <w:rsid w:val="00ED521D"/>
    <w:rsid w:val="00ED7321"/>
    <w:rsid w:val="00F059C9"/>
    <w:rsid w:val="00F1123D"/>
    <w:rsid w:val="00F163D0"/>
    <w:rsid w:val="00F53C2E"/>
    <w:rsid w:val="00F622BC"/>
    <w:rsid w:val="00F67782"/>
    <w:rsid w:val="00F94802"/>
    <w:rsid w:val="00FA1B46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5F82-658D-44C7-AA07-9284212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color w:val="404040" w:themeColor="text1" w:themeTint="BF"/>
        <w:sz w:val="24"/>
        <w:szCs w:val="24"/>
        <w:lang w:val="fr-CA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3"/>
    <w:pPr>
      <w:tabs>
        <w:tab w:val="right" w:leader="underscore" w:pos="8789"/>
      </w:tabs>
      <w:ind w:left="-142"/>
      <w:jc w:val="left"/>
    </w:pPr>
    <w:rPr>
      <w:rFonts w:ascii="Uni Sans Book" w:hAnsi="Uni Sans Book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083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3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446E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446E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17CD"/>
  </w:style>
  <w:style w:type="paragraph" w:styleId="Pieddepage">
    <w:name w:val="footer"/>
    <w:basedOn w:val="Normal"/>
    <w:link w:val="PieddepageCar"/>
    <w:uiPriority w:val="99"/>
    <w:unhideWhenUsed/>
    <w:rsid w:val="00CA17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7CD"/>
  </w:style>
  <w:style w:type="paragraph" w:styleId="Paragraphedeliste">
    <w:name w:val="List Paragraph"/>
    <w:basedOn w:val="Normal"/>
    <w:link w:val="ParagraphedelisteCar"/>
    <w:uiPriority w:val="34"/>
    <w:qFormat/>
    <w:rsid w:val="00781F60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C465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77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link w:val="1Car"/>
    <w:qFormat/>
    <w:rsid w:val="00EC58E6"/>
    <w:rPr>
      <w:b/>
      <w:spacing w:val="40"/>
      <w:sz w:val="40"/>
    </w:rPr>
  </w:style>
  <w:style w:type="character" w:customStyle="1" w:styleId="1Car">
    <w:name w:val="1 Car"/>
    <w:basedOn w:val="Policepardfaut"/>
    <w:link w:val="1"/>
    <w:rsid w:val="00EC58E6"/>
    <w:rPr>
      <w:rFonts w:ascii="Uni Sans Book" w:hAnsi="Uni Sans Book"/>
      <w:b/>
      <w:color w:val="auto"/>
      <w:spacing w:val="40"/>
      <w:sz w:val="40"/>
    </w:rPr>
  </w:style>
  <w:style w:type="paragraph" w:customStyle="1" w:styleId="2">
    <w:name w:val="2"/>
    <w:basedOn w:val="Normal"/>
    <w:link w:val="2Car"/>
    <w:qFormat/>
    <w:rsid w:val="00486533"/>
    <w:pPr>
      <w:spacing w:line="360" w:lineRule="auto"/>
      <w:ind w:left="0"/>
    </w:pPr>
    <w:rPr>
      <w:b/>
      <w:sz w:val="28"/>
    </w:rPr>
  </w:style>
  <w:style w:type="paragraph" w:customStyle="1" w:styleId="Premirepage">
    <w:name w:val="Première page"/>
    <w:basedOn w:val="Normal"/>
    <w:link w:val="PremirepageCar"/>
    <w:qFormat/>
    <w:rsid w:val="00486533"/>
    <w:pPr>
      <w:spacing w:line="360" w:lineRule="auto"/>
      <w:ind w:left="1843"/>
    </w:pPr>
  </w:style>
  <w:style w:type="character" w:customStyle="1" w:styleId="2Car">
    <w:name w:val="2 Car"/>
    <w:basedOn w:val="Policepardfaut"/>
    <w:link w:val="2"/>
    <w:rsid w:val="00486533"/>
    <w:rPr>
      <w:rFonts w:ascii="Uni Sans Book" w:hAnsi="Uni Sans Book"/>
      <w:b/>
      <w:color w:val="auto"/>
      <w:sz w:val="28"/>
    </w:rPr>
  </w:style>
  <w:style w:type="character" w:customStyle="1" w:styleId="PremirepageCar">
    <w:name w:val="Première page Car"/>
    <w:basedOn w:val="Policepardfaut"/>
    <w:link w:val="Premirepage"/>
    <w:rsid w:val="00486533"/>
    <w:rPr>
      <w:rFonts w:ascii="Uni Sans Book" w:hAnsi="Uni Sans Book"/>
      <w:color w:val="auto"/>
    </w:rPr>
  </w:style>
  <w:style w:type="paragraph" w:customStyle="1" w:styleId="3">
    <w:name w:val="3"/>
    <w:basedOn w:val="Paragraphedeliste"/>
    <w:link w:val="3Car"/>
    <w:qFormat/>
    <w:rsid w:val="00576249"/>
    <w:pPr>
      <w:numPr>
        <w:numId w:val="3"/>
      </w:numPr>
    </w:pPr>
  </w:style>
  <w:style w:type="paragraph" w:customStyle="1" w:styleId="0">
    <w:name w:val="0"/>
    <w:basedOn w:val="1"/>
    <w:link w:val="0Car"/>
    <w:qFormat/>
    <w:rsid w:val="00576249"/>
    <w:pPr>
      <w:ind w:firstLine="3544"/>
    </w:pPr>
    <w:rPr>
      <w:sz w:val="9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6249"/>
    <w:rPr>
      <w:rFonts w:ascii="Uni Sans Book" w:hAnsi="Uni Sans Book"/>
      <w:color w:val="auto"/>
    </w:rPr>
  </w:style>
  <w:style w:type="character" w:customStyle="1" w:styleId="3Car">
    <w:name w:val="3 Car"/>
    <w:basedOn w:val="ParagraphedelisteCar"/>
    <w:link w:val="3"/>
    <w:rsid w:val="00576249"/>
    <w:rPr>
      <w:rFonts w:ascii="Uni Sans Book" w:hAnsi="Uni Sans Book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0831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0Car">
    <w:name w:val="0 Car"/>
    <w:basedOn w:val="1Car"/>
    <w:link w:val="0"/>
    <w:rsid w:val="00576249"/>
    <w:rPr>
      <w:rFonts w:ascii="Uni Sans Book" w:hAnsi="Uni Sans Book"/>
      <w:b/>
      <w:color w:val="auto"/>
      <w:spacing w:val="40"/>
      <w:sz w:val="96"/>
    </w:rPr>
  </w:style>
  <w:style w:type="character" w:customStyle="1" w:styleId="Titre2Car">
    <w:name w:val="Titre 2 Car"/>
    <w:basedOn w:val="Policepardfaut"/>
    <w:link w:val="Titre2"/>
    <w:uiPriority w:val="9"/>
    <w:semiHidden/>
    <w:rsid w:val="00083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83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08317F"/>
    <w:pPr>
      <w:tabs>
        <w:tab w:val="clear" w:pos="8789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08317F"/>
    <w:pPr>
      <w:tabs>
        <w:tab w:val="clear" w:pos="8789"/>
      </w:tabs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08317F"/>
    <w:pPr>
      <w:tabs>
        <w:tab w:val="clear" w:pos="8789"/>
      </w:tabs>
      <w:spacing w:after="100"/>
      <w:ind w:left="720"/>
    </w:pPr>
  </w:style>
  <w:style w:type="paragraph" w:styleId="TM1">
    <w:name w:val="toc 1"/>
    <w:basedOn w:val="Normal"/>
    <w:next w:val="Normal"/>
    <w:autoRedefine/>
    <w:uiPriority w:val="39"/>
    <w:unhideWhenUsed/>
    <w:rsid w:val="0008317F"/>
    <w:pPr>
      <w:tabs>
        <w:tab w:val="clear" w:pos="8789"/>
      </w:tabs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083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CCB6-358B-4EF8-8117-CE992F6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2167</Words>
  <Characters>11920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Perron</dc:creator>
  <cp:keywords/>
  <dc:description/>
  <cp:lastModifiedBy>Roxanne Ritchie</cp:lastModifiedBy>
  <cp:revision>71</cp:revision>
  <cp:lastPrinted>2019-07-22T19:56:00Z</cp:lastPrinted>
  <dcterms:created xsi:type="dcterms:W3CDTF">2019-07-11T19:36:00Z</dcterms:created>
  <dcterms:modified xsi:type="dcterms:W3CDTF">2019-07-22T19:59:00Z</dcterms:modified>
</cp:coreProperties>
</file>